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913" w:type="dxa"/>
        <w:tblInd w:w="-459" w:type="dxa"/>
        <w:tblLook w:val="04A0" w:firstRow="1" w:lastRow="0" w:firstColumn="1" w:lastColumn="0" w:noHBand="0" w:noVBand="1"/>
      </w:tblPr>
      <w:tblGrid>
        <w:gridCol w:w="4678"/>
        <w:gridCol w:w="6235"/>
      </w:tblGrid>
      <w:tr w:rsidR="008D319E" w:rsidRPr="00796B01" w14:paraId="47ADB049" w14:textId="77777777" w:rsidTr="00B81C9F">
        <w:tc>
          <w:tcPr>
            <w:tcW w:w="4678" w:type="dxa"/>
          </w:tcPr>
          <w:p w14:paraId="2753804E" w14:textId="77777777" w:rsidR="008D319E" w:rsidRPr="00796B01" w:rsidRDefault="008D319E" w:rsidP="00B81C9F">
            <w:pPr>
              <w:spacing w:before="120" w:after="120"/>
              <w:jc w:val="center"/>
              <w:rPr>
                <w:b/>
                <w:sz w:val="22"/>
              </w:rPr>
            </w:pPr>
            <w:r w:rsidRPr="00796B01">
              <w:rPr>
                <w:b/>
                <w:sz w:val="22"/>
              </w:rPr>
              <w:t xml:space="preserve">TRƯỜNG ĐH SƯ PHẠM KỸ THUẬT </w:t>
            </w:r>
          </w:p>
          <w:p w14:paraId="496E084D" w14:textId="77777777" w:rsidR="008D319E" w:rsidRPr="00796B01" w:rsidRDefault="008D319E" w:rsidP="00B81C9F">
            <w:pPr>
              <w:spacing w:before="120" w:after="120"/>
              <w:jc w:val="center"/>
              <w:rPr>
                <w:b/>
                <w:sz w:val="22"/>
              </w:rPr>
            </w:pPr>
            <w:r w:rsidRPr="00796B01">
              <w:rPr>
                <w:b/>
                <w:sz w:val="22"/>
              </w:rPr>
              <w:t>TP. HỒ CHÍ MINH</w:t>
            </w:r>
          </w:p>
          <w:p w14:paraId="1D415541" w14:textId="694DA6F8" w:rsidR="008D319E" w:rsidRPr="00796B01" w:rsidRDefault="00FB73C2" w:rsidP="00B81C9F">
            <w:pPr>
              <w:spacing w:before="120" w:after="120"/>
              <w:jc w:val="center"/>
              <w:rPr>
                <w:b/>
                <w:sz w:val="22"/>
              </w:rPr>
            </w:pPr>
            <w:r>
              <w:rPr>
                <w:b/>
                <w:sz w:val="22"/>
              </w:rPr>
              <w:t>KHOA LÝ LUẬN CHÍNH TRỊ</w:t>
            </w:r>
          </w:p>
        </w:tc>
        <w:tc>
          <w:tcPr>
            <w:tcW w:w="6235" w:type="dxa"/>
          </w:tcPr>
          <w:p w14:paraId="6E706BF0" w14:textId="3C96A479" w:rsidR="008D319E" w:rsidRPr="00FB73C2" w:rsidRDefault="008D319E" w:rsidP="00B81C9F">
            <w:pPr>
              <w:spacing w:before="120" w:after="120"/>
              <w:jc w:val="center"/>
              <w:rPr>
                <w:b/>
                <w:bCs/>
                <w:sz w:val="22"/>
                <w:szCs w:val="22"/>
              </w:rPr>
            </w:pPr>
            <w:r w:rsidRPr="00796B01">
              <w:rPr>
                <w:b/>
                <w:bCs/>
                <w:sz w:val="22"/>
                <w:szCs w:val="22"/>
              </w:rPr>
              <w:t xml:space="preserve">Ngành đào tạo: </w:t>
            </w:r>
            <w:r w:rsidR="00FB73C2">
              <w:rPr>
                <w:b/>
                <w:bCs/>
                <w:color w:val="000000" w:themeColor="text1"/>
              </w:rPr>
              <w:t>TOÀN TRƯỜNG</w:t>
            </w:r>
          </w:p>
          <w:p w14:paraId="69E9C168" w14:textId="3852ABF5" w:rsidR="008D319E" w:rsidRPr="00796B01" w:rsidRDefault="008D319E" w:rsidP="00B81C9F">
            <w:pPr>
              <w:spacing w:before="120" w:after="120"/>
              <w:jc w:val="center"/>
              <w:rPr>
                <w:b/>
                <w:bCs/>
                <w:sz w:val="22"/>
                <w:szCs w:val="22"/>
              </w:rPr>
            </w:pPr>
            <w:r w:rsidRPr="00796B01">
              <w:rPr>
                <w:b/>
                <w:bCs/>
                <w:sz w:val="22"/>
                <w:szCs w:val="22"/>
              </w:rPr>
              <w:t xml:space="preserve">Trình độ đào tạo: </w:t>
            </w:r>
            <w:r w:rsidR="00FB73C2">
              <w:rPr>
                <w:b/>
                <w:bCs/>
                <w:sz w:val="22"/>
                <w:szCs w:val="22"/>
              </w:rPr>
              <w:t>ĐẠI HỌC</w:t>
            </w:r>
          </w:p>
        </w:tc>
      </w:tr>
    </w:tbl>
    <w:p w14:paraId="6D50C3DF" w14:textId="77777777" w:rsidR="008D319E" w:rsidRPr="006A7118" w:rsidRDefault="008D319E" w:rsidP="008D319E">
      <w:pPr>
        <w:spacing w:before="60" w:after="60"/>
        <w:jc w:val="both"/>
        <w:rPr>
          <w:b/>
          <w:bCs/>
        </w:rPr>
      </w:pPr>
    </w:p>
    <w:p w14:paraId="4E773CAB" w14:textId="77777777" w:rsidR="008D319E" w:rsidRPr="00EE6719" w:rsidRDefault="008D319E" w:rsidP="008D319E">
      <w:pPr>
        <w:spacing w:before="60" w:after="60"/>
        <w:jc w:val="center"/>
        <w:outlineLvl w:val="0"/>
        <w:rPr>
          <w:sz w:val="44"/>
          <w:szCs w:val="44"/>
        </w:rPr>
      </w:pPr>
      <w:r w:rsidRPr="00EE6719">
        <w:rPr>
          <w:b/>
          <w:bCs/>
          <w:sz w:val="44"/>
          <w:szCs w:val="44"/>
        </w:rPr>
        <w:t>Đề c</w:t>
      </w:r>
      <w:r w:rsidRPr="00EE6719">
        <w:rPr>
          <w:b/>
          <w:bCs/>
          <w:sz w:val="44"/>
          <w:szCs w:val="44"/>
        </w:rPr>
        <w:softHyphen/>
        <w:t xml:space="preserve">ương chi tiết </w:t>
      </w:r>
      <w:r>
        <w:rPr>
          <w:b/>
          <w:bCs/>
          <w:sz w:val="44"/>
          <w:szCs w:val="44"/>
        </w:rPr>
        <w:t>môn học</w:t>
      </w:r>
    </w:p>
    <w:p w14:paraId="4F5F534C" w14:textId="77777777" w:rsidR="008D319E" w:rsidRPr="00EE6719" w:rsidRDefault="008D319E" w:rsidP="008D319E">
      <w:pPr>
        <w:spacing w:before="60" w:after="60"/>
        <w:jc w:val="both"/>
        <w:rPr>
          <w:b/>
          <w:bCs/>
        </w:rPr>
      </w:pPr>
    </w:p>
    <w:p w14:paraId="0AD6D385" w14:textId="77777777" w:rsidR="00FB73C2" w:rsidRPr="00FB73C2" w:rsidRDefault="008D319E" w:rsidP="008D319E">
      <w:pPr>
        <w:numPr>
          <w:ilvl w:val="0"/>
          <w:numId w:val="2"/>
        </w:numPr>
        <w:spacing w:line="360" w:lineRule="auto"/>
        <w:ind w:left="426" w:hanging="426"/>
        <w:jc w:val="both"/>
        <w:rPr>
          <w:b/>
          <w:bCs/>
        </w:rPr>
      </w:pPr>
      <w:r w:rsidRPr="00D94ACD">
        <w:rPr>
          <w:b/>
          <w:bCs/>
        </w:rPr>
        <w:t xml:space="preserve">Tên môn học: </w:t>
      </w:r>
      <w:r w:rsidR="00FB73C2" w:rsidRPr="00FB73C2">
        <w:rPr>
          <w:b/>
          <w:bCs/>
          <w:color w:val="000000" w:themeColor="text1"/>
          <w:lang w:val="vi-VN"/>
        </w:rPr>
        <w:t>Những nguyên lý cơ bản của Chủ nghĩa Mác - Lênin</w:t>
      </w:r>
      <w:r w:rsidRPr="00D94ACD">
        <w:rPr>
          <w:b/>
          <w:bCs/>
          <w:color w:val="000000" w:themeColor="text1"/>
        </w:rPr>
        <w:t xml:space="preserve"> </w:t>
      </w:r>
      <w:r w:rsidRPr="00D94ACD">
        <w:rPr>
          <w:b/>
          <w:bCs/>
          <w:color w:val="000000" w:themeColor="text1"/>
        </w:rPr>
        <w:tab/>
      </w:r>
    </w:p>
    <w:p w14:paraId="170B6906" w14:textId="11D6FD09" w:rsidR="008D319E" w:rsidRPr="00D94ACD" w:rsidRDefault="008D319E" w:rsidP="00FB73C2">
      <w:pPr>
        <w:spacing w:line="360" w:lineRule="auto"/>
        <w:ind w:left="426"/>
        <w:jc w:val="both"/>
        <w:rPr>
          <w:b/>
          <w:bCs/>
        </w:rPr>
      </w:pPr>
      <w:r w:rsidRPr="00D94ACD">
        <w:rPr>
          <w:b/>
          <w:bCs/>
        </w:rPr>
        <w:t xml:space="preserve">Mã môn học: </w:t>
      </w:r>
      <w:r w:rsidR="00FB73C2" w:rsidRPr="00FB73C2">
        <w:rPr>
          <w:color w:val="000000" w:themeColor="text1"/>
          <w:lang w:val="vi-VN"/>
        </w:rPr>
        <w:t>LLCT150105</w:t>
      </w:r>
    </w:p>
    <w:p w14:paraId="2BC8B990" w14:textId="465AB276" w:rsidR="008D319E" w:rsidRPr="00D94ACD" w:rsidRDefault="008D319E" w:rsidP="008D319E">
      <w:pPr>
        <w:numPr>
          <w:ilvl w:val="0"/>
          <w:numId w:val="2"/>
        </w:numPr>
        <w:spacing w:line="360" w:lineRule="auto"/>
        <w:ind w:left="426" w:hanging="426"/>
        <w:jc w:val="both"/>
        <w:rPr>
          <w:b/>
          <w:bCs/>
        </w:rPr>
      </w:pPr>
      <w:r w:rsidRPr="00D94ACD">
        <w:rPr>
          <w:b/>
          <w:bCs/>
        </w:rPr>
        <w:t xml:space="preserve">Tên Tiếng Anh: </w:t>
      </w:r>
      <w:r w:rsidR="00FB73C2" w:rsidRPr="00FB73C2">
        <w:rPr>
          <w:b/>
          <w:bCs/>
          <w:color w:val="000000" w:themeColor="text1"/>
          <w:lang w:val="vi-VN"/>
        </w:rPr>
        <w:t>The basic principles of Marxism Leninism</w:t>
      </w:r>
    </w:p>
    <w:p w14:paraId="4E838D7F" w14:textId="4BD80818" w:rsidR="008D319E" w:rsidRPr="00D94ACD" w:rsidRDefault="008D319E" w:rsidP="008D319E">
      <w:pPr>
        <w:numPr>
          <w:ilvl w:val="0"/>
          <w:numId w:val="2"/>
        </w:numPr>
        <w:spacing w:line="360" w:lineRule="auto"/>
        <w:ind w:left="426" w:hanging="426"/>
        <w:jc w:val="both"/>
        <w:rPr>
          <w:bCs/>
          <w:color w:val="000000" w:themeColor="text1"/>
          <w:lang w:val="vi-VN"/>
        </w:rPr>
      </w:pPr>
      <w:r w:rsidRPr="00D94ACD">
        <w:rPr>
          <w:b/>
          <w:bCs/>
        </w:rPr>
        <w:t xml:space="preserve">Số tín chỉ:  </w:t>
      </w:r>
      <w:r w:rsidR="00FB73C2" w:rsidRPr="00FB73C2">
        <w:rPr>
          <w:b/>
          <w:bCs/>
          <w:color w:val="000000" w:themeColor="text1"/>
          <w:lang w:val="vi-VN"/>
        </w:rPr>
        <w:t>5 tín chỉ (5 tín chỉ lý thuyết, 0 tín chỉ thực hành/thí nghiệm)</w:t>
      </w:r>
    </w:p>
    <w:p w14:paraId="27D82637" w14:textId="77777777" w:rsidR="008D319E" w:rsidRPr="00D94ACD" w:rsidRDefault="008D319E" w:rsidP="008D319E">
      <w:pPr>
        <w:numPr>
          <w:ilvl w:val="0"/>
          <w:numId w:val="2"/>
        </w:numPr>
        <w:spacing w:line="360" w:lineRule="auto"/>
        <w:ind w:left="426" w:hanging="426"/>
        <w:jc w:val="both"/>
        <w:rPr>
          <w:bCs/>
          <w:lang w:val="pt-BR"/>
        </w:rPr>
      </w:pPr>
      <w:r w:rsidRPr="00D94ACD">
        <w:rPr>
          <w:b/>
          <w:bCs/>
          <w:lang w:val="pt-BR"/>
        </w:rPr>
        <w:t>Các giảng viên phụ trách môn học:</w:t>
      </w:r>
    </w:p>
    <w:p w14:paraId="2A3EE718" w14:textId="443EA1AE" w:rsidR="008D319E" w:rsidRPr="00D94ACD" w:rsidRDefault="008D319E" w:rsidP="008D319E">
      <w:pPr>
        <w:spacing w:line="360" w:lineRule="auto"/>
        <w:ind w:left="426"/>
        <w:jc w:val="both"/>
        <w:rPr>
          <w:bCs/>
          <w:lang w:val="pt-BR"/>
        </w:rPr>
      </w:pPr>
      <w:r w:rsidRPr="00D94ACD">
        <w:rPr>
          <w:bCs/>
          <w:lang w:val="pt-BR"/>
        </w:rPr>
        <w:t xml:space="preserve">GV phụ trách chính: </w:t>
      </w:r>
      <w:r w:rsidR="00FB73C2" w:rsidRPr="00FB73C2">
        <w:rPr>
          <w:bCs/>
          <w:lang w:val="pt-BR"/>
        </w:rPr>
        <w:t>ThS.GV Trần Ngọc Chung</w:t>
      </w:r>
    </w:p>
    <w:p w14:paraId="491B1C26" w14:textId="31CD7B36" w:rsidR="008D319E" w:rsidRDefault="008D319E" w:rsidP="008D319E">
      <w:pPr>
        <w:spacing w:line="360" w:lineRule="auto"/>
        <w:ind w:left="426"/>
        <w:jc w:val="both"/>
        <w:rPr>
          <w:bCs/>
          <w:lang w:val="pt-BR"/>
        </w:rPr>
      </w:pPr>
      <w:r w:rsidRPr="00D94ACD">
        <w:rPr>
          <w:bCs/>
          <w:lang w:val="pt-BR"/>
        </w:rPr>
        <w:t xml:space="preserve">Giảng viên cùng giảng dạy: </w:t>
      </w:r>
    </w:p>
    <w:p w14:paraId="3A730FA5" w14:textId="77777777" w:rsidR="00FB73C2" w:rsidRDefault="00FB73C2" w:rsidP="00FB73C2">
      <w:pPr>
        <w:spacing w:line="360" w:lineRule="auto"/>
        <w:ind w:left="426"/>
        <w:jc w:val="both"/>
        <w:rPr>
          <w:bCs/>
          <w:lang w:val="pt-BR"/>
        </w:rPr>
      </w:pPr>
      <w:r w:rsidRPr="00FB73C2">
        <w:rPr>
          <w:bCs/>
          <w:lang w:val="pt-BR"/>
        </w:rPr>
        <w:t xml:space="preserve">PGS.TS. Đoàn Đức Hiếu </w:t>
      </w:r>
    </w:p>
    <w:p w14:paraId="0E13C9E0" w14:textId="2FE13AB4" w:rsidR="00FB73C2" w:rsidRPr="00FB73C2" w:rsidRDefault="00FB73C2" w:rsidP="00FB73C2">
      <w:pPr>
        <w:spacing w:line="360" w:lineRule="auto"/>
        <w:ind w:left="426"/>
        <w:jc w:val="both"/>
        <w:rPr>
          <w:bCs/>
          <w:lang w:val="pt-BR"/>
        </w:rPr>
      </w:pPr>
      <w:r>
        <w:rPr>
          <w:bCs/>
          <w:lang w:val="pt-BR"/>
        </w:rPr>
        <w:t>TS</w:t>
      </w:r>
      <w:r w:rsidRPr="00FB73C2">
        <w:rPr>
          <w:bCs/>
          <w:lang w:val="pt-BR"/>
        </w:rPr>
        <w:t>.</w:t>
      </w:r>
      <w:r>
        <w:rPr>
          <w:bCs/>
          <w:lang w:val="pt-BR"/>
        </w:rPr>
        <w:t>GV. Nguyễn Thị Quyết</w:t>
      </w:r>
    </w:p>
    <w:p w14:paraId="32FC88C8" w14:textId="4DB13A44" w:rsidR="00FB73C2" w:rsidRDefault="00FB73C2" w:rsidP="00FB73C2">
      <w:pPr>
        <w:spacing w:line="360" w:lineRule="auto"/>
        <w:ind w:left="426"/>
        <w:jc w:val="both"/>
        <w:rPr>
          <w:bCs/>
          <w:lang w:val="pt-BR"/>
        </w:rPr>
      </w:pPr>
      <w:r w:rsidRPr="00FB73C2">
        <w:rPr>
          <w:bCs/>
          <w:lang w:val="pt-BR"/>
        </w:rPr>
        <w:t>TS.GV</w:t>
      </w:r>
      <w:r>
        <w:rPr>
          <w:bCs/>
          <w:lang w:val="pt-BR"/>
        </w:rPr>
        <w:t>C</w:t>
      </w:r>
      <w:r w:rsidRPr="00FB73C2">
        <w:rPr>
          <w:bCs/>
          <w:lang w:val="pt-BR"/>
        </w:rPr>
        <w:t xml:space="preserve"> Đặng Thị Minh Tuấn</w:t>
      </w:r>
    </w:p>
    <w:p w14:paraId="2315326C" w14:textId="66EA4C9B" w:rsidR="00FB73C2" w:rsidRPr="00D94ACD" w:rsidRDefault="00FB73C2" w:rsidP="00FB73C2">
      <w:pPr>
        <w:spacing w:line="360" w:lineRule="auto"/>
        <w:ind w:left="426"/>
        <w:jc w:val="both"/>
        <w:rPr>
          <w:bCs/>
          <w:lang w:val="pt-BR"/>
        </w:rPr>
      </w:pPr>
      <w:r>
        <w:rPr>
          <w:bCs/>
          <w:lang w:val="pt-BR"/>
        </w:rPr>
        <w:t>TS.GV. Trần Thị Thảo</w:t>
      </w:r>
    </w:p>
    <w:p w14:paraId="3013BA6B" w14:textId="77777777" w:rsidR="008D319E" w:rsidRPr="00D94ACD" w:rsidRDefault="008D319E" w:rsidP="008D319E">
      <w:pPr>
        <w:numPr>
          <w:ilvl w:val="0"/>
          <w:numId w:val="2"/>
        </w:numPr>
        <w:spacing w:line="360" w:lineRule="auto"/>
        <w:ind w:left="426" w:hanging="426"/>
        <w:jc w:val="both"/>
        <w:rPr>
          <w:bCs/>
        </w:rPr>
      </w:pPr>
      <w:r w:rsidRPr="00D94ACD">
        <w:rPr>
          <w:b/>
          <w:bCs/>
        </w:rPr>
        <w:t>Điều kiện tham gia học tập môn học</w:t>
      </w:r>
    </w:p>
    <w:p w14:paraId="7FE361D3" w14:textId="4589C86D" w:rsidR="008D319E" w:rsidRPr="00D94ACD" w:rsidRDefault="008D319E" w:rsidP="008D319E">
      <w:pPr>
        <w:spacing w:line="360" w:lineRule="auto"/>
        <w:ind w:left="426"/>
        <w:jc w:val="both"/>
        <w:rPr>
          <w:b/>
          <w:bCs/>
        </w:rPr>
      </w:pPr>
      <w:r w:rsidRPr="00D94ACD">
        <w:rPr>
          <w:bCs/>
          <w:lang w:val="pt-BR"/>
        </w:rPr>
        <w:t>Môn</w:t>
      </w:r>
      <w:r w:rsidRPr="00D94ACD">
        <w:rPr>
          <w:bCs/>
        </w:rPr>
        <w:t xml:space="preserve"> học tiên quyết (môn học phải học trước và đạt): Không</w:t>
      </w:r>
    </w:p>
    <w:p w14:paraId="512CDC61" w14:textId="51DAC993" w:rsidR="008D319E" w:rsidRPr="00D94ACD" w:rsidRDefault="008D319E" w:rsidP="008D319E">
      <w:pPr>
        <w:spacing w:line="360" w:lineRule="auto"/>
        <w:ind w:left="426"/>
        <w:jc w:val="both"/>
        <w:rPr>
          <w:rFonts w:eastAsia="Arial Unicode MS"/>
        </w:rPr>
      </w:pPr>
      <w:r w:rsidRPr="00D94ACD">
        <w:rPr>
          <w:bCs/>
        </w:rPr>
        <w:t xml:space="preserve">Môn học </w:t>
      </w:r>
      <w:r w:rsidRPr="00D94ACD">
        <w:rPr>
          <w:bCs/>
          <w:lang w:val="pt-BR"/>
        </w:rPr>
        <w:t>trước (môn học phải học trước)</w:t>
      </w:r>
      <w:r w:rsidRPr="00D94ACD">
        <w:rPr>
          <w:bCs/>
        </w:rPr>
        <w:t>:</w:t>
      </w:r>
      <w:r w:rsidRPr="00D94ACD">
        <w:rPr>
          <w:rFonts w:eastAsia="Arial Unicode MS"/>
        </w:rPr>
        <w:t xml:space="preserve"> Không</w:t>
      </w:r>
    </w:p>
    <w:p w14:paraId="370C3944" w14:textId="77777777" w:rsidR="00FB73C2" w:rsidRDefault="008D319E" w:rsidP="00FB73C2">
      <w:pPr>
        <w:numPr>
          <w:ilvl w:val="0"/>
          <w:numId w:val="2"/>
        </w:numPr>
        <w:spacing w:line="360" w:lineRule="auto"/>
        <w:ind w:left="426" w:hanging="426"/>
        <w:jc w:val="both"/>
        <w:rPr>
          <w:b/>
          <w:bCs/>
        </w:rPr>
      </w:pPr>
      <w:r w:rsidRPr="00D94ACD">
        <w:rPr>
          <w:b/>
          <w:bCs/>
        </w:rPr>
        <w:t xml:space="preserve">Mô tả môn học </w:t>
      </w:r>
    </w:p>
    <w:p w14:paraId="7F28B8E9" w14:textId="77777777" w:rsidR="00FB73C2" w:rsidRDefault="00FB73C2" w:rsidP="00FB73C2">
      <w:pPr>
        <w:spacing w:line="360" w:lineRule="auto"/>
        <w:ind w:left="426" w:firstLine="425"/>
        <w:jc w:val="both"/>
        <w:rPr>
          <w:b/>
          <w:bCs/>
        </w:rPr>
      </w:pPr>
      <w:r w:rsidRPr="00FB73C2">
        <w:rPr>
          <w:bCs/>
          <w:color w:val="000000" w:themeColor="text1"/>
          <w:lang w:val="fr-FR"/>
        </w:rPr>
        <w:t>Ngoài chương mở đầu nhằm giới thiệu khái lược về CN Mác – Lênin và một số vấn đề</w:t>
      </w:r>
      <w:r>
        <w:rPr>
          <w:b/>
          <w:bCs/>
        </w:rPr>
        <w:t xml:space="preserve"> </w:t>
      </w:r>
      <w:r w:rsidRPr="00FB73C2">
        <w:rPr>
          <w:bCs/>
          <w:color w:val="000000" w:themeColor="text1"/>
          <w:lang w:val="fr-FR"/>
        </w:rPr>
        <w:t>chung của môn học. Căn cứ vào mục tiêu môn học, nội dung chương trình môn học được cấu trúc</w:t>
      </w:r>
      <w:r>
        <w:rPr>
          <w:b/>
          <w:bCs/>
        </w:rPr>
        <w:t xml:space="preserve"> </w:t>
      </w:r>
      <w:r w:rsidRPr="00FB73C2">
        <w:rPr>
          <w:bCs/>
          <w:color w:val="000000" w:themeColor="text1"/>
          <w:lang w:val="fr-FR"/>
        </w:rPr>
        <w:t>thành ba phần, 9 chương.</w:t>
      </w:r>
    </w:p>
    <w:p w14:paraId="58ABAC2C" w14:textId="77777777" w:rsidR="00FB73C2" w:rsidRDefault="00FB73C2" w:rsidP="00FB73C2">
      <w:pPr>
        <w:spacing w:line="360" w:lineRule="auto"/>
        <w:ind w:left="426" w:firstLine="425"/>
        <w:jc w:val="both"/>
        <w:rPr>
          <w:b/>
          <w:bCs/>
        </w:rPr>
      </w:pPr>
      <w:r w:rsidRPr="00FB73C2">
        <w:rPr>
          <w:bCs/>
          <w:color w:val="000000" w:themeColor="text1"/>
          <w:lang w:val="fr-FR"/>
        </w:rPr>
        <w:t>Phần thứ nhất có 3 chương bao quát những nội dung cơ bản về thế giới quan và phương</w:t>
      </w:r>
      <w:r>
        <w:rPr>
          <w:b/>
          <w:bCs/>
        </w:rPr>
        <w:t xml:space="preserve"> </w:t>
      </w:r>
      <w:r w:rsidRPr="00FB73C2">
        <w:rPr>
          <w:bCs/>
          <w:color w:val="000000" w:themeColor="text1"/>
          <w:lang w:val="fr-FR"/>
        </w:rPr>
        <w:t>pháp luận triết học của CN Mác – Lênin.</w:t>
      </w:r>
    </w:p>
    <w:p w14:paraId="4D8ABBAB" w14:textId="77777777" w:rsidR="00FB73C2" w:rsidRDefault="00FB73C2" w:rsidP="00FB73C2">
      <w:pPr>
        <w:spacing w:line="360" w:lineRule="auto"/>
        <w:ind w:left="426" w:firstLine="425"/>
        <w:jc w:val="both"/>
        <w:rPr>
          <w:b/>
          <w:bCs/>
        </w:rPr>
      </w:pPr>
      <w:r w:rsidRPr="00FB73C2">
        <w:rPr>
          <w:bCs/>
          <w:color w:val="000000" w:themeColor="text1"/>
          <w:lang w:val="fr-FR"/>
        </w:rPr>
        <w:t>Phần thứ hai có 3 chương trình bày 3 nội dung trọng tâm là học thuyết kinh tế của CN</w:t>
      </w:r>
      <w:r>
        <w:rPr>
          <w:b/>
          <w:bCs/>
        </w:rPr>
        <w:t xml:space="preserve"> </w:t>
      </w:r>
      <w:r w:rsidRPr="00FB73C2">
        <w:rPr>
          <w:bCs/>
          <w:color w:val="000000" w:themeColor="text1"/>
          <w:lang w:val="fr-FR"/>
        </w:rPr>
        <w:t>Mác – Lênin về phương thức sản xuất tư bản chủ nghĩa.</w:t>
      </w:r>
    </w:p>
    <w:p w14:paraId="03B57FCE" w14:textId="765FB7A1" w:rsidR="008D319E" w:rsidRPr="00FB73C2" w:rsidRDefault="00FB73C2" w:rsidP="00FB73C2">
      <w:pPr>
        <w:spacing w:line="360" w:lineRule="auto"/>
        <w:ind w:left="426" w:firstLine="425"/>
        <w:jc w:val="both"/>
        <w:rPr>
          <w:b/>
          <w:bCs/>
        </w:rPr>
      </w:pPr>
      <w:r w:rsidRPr="00FB73C2">
        <w:rPr>
          <w:bCs/>
          <w:color w:val="000000" w:themeColor="text1"/>
          <w:lang w:val="fr-FR"/>
        </w:rPr>
        <w:t>Phần thứ 3 có 3 chương, trong đó có 2 chương khái những nội dung cơ bản thuộc lý luận</w:t>
      </w:r>
      <w:r>
        <w:rPr>
          <w:b/>
          <w:bCs/>
        </w:rPr>
        <w:t xml:space="preserve"> </w:t>
      </w:r>
      <w:r w:rsidRPr="00FB73C2">
        <w:rPr>
          <w:bCs/>
          <w:color w:val="000000" w:themeColor="text1"/>
          <w:lang w:val="fr-FR"/>
        </w:rPr>
        <w:t>của CN Mác – Lênin về chủ nghĩa xã hội và 1 chương khái quát chủ nghĩa xã hội hiện thực và</w:t>
      </w:r>
      <w:r>
        <w:rPr>
          <w:b/>
          <w:bCs/>
        </w:rPr>
        <w:t xml:space="preserve"> </w:t>
      </w:r>
      <w:r w:rsidRPr="00FB73C2">
        <w:rPr>
          <w:bCs/>
          <w:color w:val="000000" w:themeColor="text1"/>
          <w:lang w:val="fr-FR"/>
        </w:rPr>
        <w:t>triển vọng.</w:t>
      </w:r>
    </w:p>
    <w:p w14:paraId="64F4A414" w14:textId="77777777" w:rsidR="008D319E" w:rsidRPr="00D94ACD" w:rsidRDefault="008D319E" w:rsidP="008D319E">
      <w:pPr>
        <w:numPr>
          <w:ilvl w:val="0"/>
          <w:numId w:val="2"/>
        </w:numPr>
        <w:spacing w:line="360" w:lineRule="auto"/>
        <w:ind w:left="432" w:hanging="432"/>
        <w:jc w:val="both"/>
        <w:rPr>
          <w:b/>
          <w:bCs/>
        </w:rPr>
      </w:pPr>
      <w:r w:rsidRPr="00D94ACD">
        <w:rPr>
          <w:b/>
          <w:bCs/>
        </w:rPr>
        <w:lastRenderedPageBreak/>
        <w:t>Chuẩn đầu ra của môn học</w:t>
      </w:r>
    </w:p>
    <w:tbl>
      <w:tblPr>
        <w:tblW w:w="4842" w:type="pct"/>
        <w:jc w:val="center"/>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883"/>
        <w:gridCol w:w="5556"/>
        <w:gridCol w:w="1562"/>
        <w:gridCol w:w="1034"/>
      </w:tblGrid>
      <w:tr w:rsidR="008D319E" w:rsidRPr="00EE6719" w14:paraId="098E7397" w14:textId="77777777" w:rsidTr="00FB73C2">
        <w:trPr>
          <w:jc w:val="center"/>
        </w:trPr>
        <w:tc>
          <w:tcPr>
            <w:tcW w:w="883" w:type="dxa"/>
            <w:tcBorders>
              <w:top w:val="single" w:sz="4" w:space="0" w:color="auto"/>
              <w:bottom w:val="single" w:sz="6" w:space="0" w:color="000000"/>
            </w:tcBorders>
            <w:shd w:val="pct30" w:color="FFFF00" w:fill="FFFFFF"/>
          </w:tcPr>
          <w:p w14:paraId="18476D7B" w14:textId="77777777" w:rsidR="008D319E" w:rsidRPr="00EE6719" w:rsidRDefault="008D319E" w:rsidP="00B81C9F">
            <w:pPr>
              <w:tabs>
                <w:tab w:val="left" w:pos="284"/>
                <w:tab w:val="left" w:pos="5954"/>
              </w:tabs>
              <w:spacing w:line="276" w:lineRule="auto"/>
              <w:jc w:val="center"/>
              <w:rPr>
                <w:b/>
                <w:bCs/>
              </w:rPr>
            </w:pPr>
            <w:r>
              <w:rPr>
                <w:b/>
                <w:bCs/>
              </w:rPr>
              <w:t>CLOs</w:t>
            </w:r>
          </w:p>
        </w:tc>
        <w:tc>
          <w:tcPr>
            <w:tcW w:w="5556" w:type="dxa"/>
            <w:tcBorders>
              <w:top w:val="single" w:sz="4" w:space="0" w:color="auto"/>
              <w:bottom w:val="single" w:sz="6" w:space="0" w:color="000000"/>
            </w:tcBorders>
            <w:shd w:val="pct30" w:color="FFFF00" w:fill="FFFFFF"/>
          </w:tcPr>
          <w:p w14:paraId="073FD5D6" w14:textId="77777777" w:rsidR="008D319E" w:rsidRPr="00EE6719" w:rsidRDefault="008D319E" w:rsidP="00B81C9F">
            <w:pPr>
              <w:tabs>
                <w:tab w:val="left" w:pos="284"/>
                <w:tab w:val="left" w:pos="5954"/>
              </w:tabs>
              <w:spacing w:line="276" w:lineRule="auto"/>
              <w:jc w:val="center"/>
              <w:rPr>
                <w:bCs/>
                <w:i/>
              </w:rPr>
            </w:pPr>
            <w:r w:rsidRPr="00EE6719">
              <w:rPr>
                <w:b/>
                <w:bCs/>
              </w:rPr>
              <w:t>Mô tả</w:t>
            </w:r>
            <w:r>
              <w:rPr>
                <w:b/>
                <w:bCs/>
              </w:rPr>
              <w:t xml:space="preserve"> </w:t>
            </w:r>
            <w:r w:rsidRPr="00EE6719">
              <w:rPr>
                <w:bCs/>
                <w:i/>
              </w:rPr>
              <w:t>(Sau khi học xong môn học này, người học có thể:)</w:t>
            </w:r>
          </w:p>
        </w:tc>
        <w:tc>
          <w:tcPr>
            <w:tcW w:w="1562" w:type="dxa"/>
            <w:tcBorders>
              <w:top w:val="single" w:sz="4" w:space="0" w:color="auto"/>
              <w:bottom w:val="single" w:sz="6" w:space="0" w:color="000000"/>
            </w:tcBorders>
            <w:shd w:val="pct30" w:color="FFFF00" w:fill="FFFFFF"/>
          </w:tcPr>
          <w:p w14:paraId="36FB3787" w14:textId="77777777" w:rsidR="008D319E" w:rsidRPr="00EE6719" w:rsidRDefault="008D319E" w:rsidP="00B81C9F">
            <w:pPr>
              <w:tabs>
                <w:tab w:val="left" w:pos="284"/>
                <w:tab w:val="left" w:pos="5954"/>
              </w:tabs>
              <w:spacing w:line="276" w:lineRule="auto"/>
              <w:jc w:val="center"/>
              <w:rPr>
                <w:b/>
                <w:bCs/>
              </w:rPr>
            </w:pPr>
            <w:r>
              <w:rPr>
                <w:b/>
                <w:bCs/>
              </w:rPr>
              <w:t>ELOs/PIs</w:t>
            </w:r>
          </w:p>
        </w:tc>
        <w:tc>
          <w:tcPr>
            <w:tcW w:w="1034" w:type="dxa"/>
            <w:tcBorders>
              <w:top w:val="single" w:sz="4" w:space="0" w:color="auto"/>
              <w:bottom w:val="single" w:sz="6" w:space="0" w:color="000000"/>
            </w:tcBorders>
            <w:shd w:val="pct30" w:color="FFFF00" w:fill="FFFFFF"/>
          </w:tcPr>
          <w:p w14:paraId="5E8E0624" w14:textId="77777777" w:rsidR="008D319E" w:rsidRDefault="008D319E" w:rsidP="00B81C9F">
            <w:pPr>
              <w:tabs>
                <w:tab w:val="left" w:pos="284"/>
                <w:tab w:val="left" w:pos="5954"/>
              </w:tabs>
              <w:spacing w:line="276" w:lineRule="auto"/>
              <w:jc w:val="center"/>
              <w:rPr>
                <w:b/>
                <w:bCs/>
              </w:rPr>
            </w:pPr>
            <w:r>
              <w:rPr>
                <w:b/>
                <w:bCs/>
              </w:rPr>
              <w:t>Trình độ năng lực</w:t>
            </w:r>
          </w:p>
        </w:tc>
      </w:tr>
      <w:tr w:rsidR="008D319E" w:rsidRPr="00EE6719" w14:paraId="2C7AA13D" w14:textId="77777777" w:rsidTr="00FB73C2">
        <w:trPr>
          <w:jc w:val="center"/>
        </w:trPr>
        <w:tc>
          <w:tcPr>
            <w:tcW w:w="883" w:type="dxa"/>
            <w:tcBorders>
              <w:bottom w:val="single" w:sz="6" w:space="0" w:color="000000"/>
            </w:tcBorders>
          </w:tcPr>
          <w:p w14:paraId="38F51989" w14:textId="77777777" w:rsidR="008D319E" w:rsidRDefault="008D319E" w:rsidP="00B81C9F">
            <w:pPr>
              <w:tabs>
                <w:tab w:val="left" w:pos="284"/>
                <w:tab w:val="left" w:pos="5954"/>
              </w:tabs>
              <w:spacing w:line="276" w:lineRule="auto"/>
              <w:jc w:val="center"/>
              <w:rPr>
                <w:bCs/>
              </w:rPr>
            </w:pPr>
            <w:r>
              <w:rPr>
                <w:bCs/>
              </w:rPr>
              <w:t>CLO1</w:t>
            </w:r>
          </w:p>
        </w:tc>
        <w:tc>
          <w:tcPr>
            <w:tcW w:w="5556" w:type="dxa"/>
            <w:tcBorders>
              <w:bottom w:val="single" w:sz="6" w:space="0" w:color="000000"/>
            </w:tcBorders>
            <w:shd w:val="clear" w:color="auto" w:fill="auto"/>
          </w:tcPr>
          <w:p w14:paraId="2DE160A8" w14:textId="3D33E8BB" w:rsidR="008D319E" w:rsidRPr="00FB73C2" w:rsidRDefault="008D319E" w:rsidP="00B81C9F">
            <w:pPr>
              <w:tabs>
                <w:tab w:val="left" w:pos="284"/>
                <w:tab w:val="left" w:pos="5954"/>
              </w:tabs>
              <w:spacing w:line="276" w:lineRule="auto"/>
              <w:jc w:val="both"/>
              <w:rPr>
                <w:bCs/>
              </w:rPr>
            </w:pPr>
            <w:r>
              <w:rPr>
                <w:bCs/>
                <w:color w:val="000000" w:themeColor="text1"/>
              </w:rPr>
              <w:t>Trình bày, giải thích và p</w:t>
            </w:r>
            <w:r w:rsidRPr="00140C39">
              <w:rPr>
                <w:bCs/>
                <w:color w:val="000000" w:themeColor="text1"/>
                <w:lang w:val="vi-VN"/>
              </w:rPr>
              <w:t xml:space="preserve">hân tích được </w:t>
            </w:r>
            <w:r w:rsidR="00FB73C2">
              <w:rPr>
                <w:bCs/>
                <w:color w:val="000000" w:themeColor="text1"/>
              </w:rPr>
              <w:t xml:space="preserve">những vấn đề tổng quan trong lý luận của </w:t>
            </w:r>
            <w:r w:rsidR="00A76949">
              <w:rPr>
                <w:bCs/>
                <w:color w:val="000000" w:themeColor="text1"/>
              </w:rPr>
              <w:t xml:space="preserve">chủ nghĩa Mác </w:t>
            </w:r>
            <w:r w:rsidR="00A76949">
              <w:rPr>
                <w:bCs/>
                <w:color w:val="000000" w:themeColor="text1"/>
              </w:rPr>
              <w:t>–</w:t>
            </w:r>
            <w:r w:rsidR="00A76949">
              <w:rPr>
                <w:bCs/>
                <w:color w:val="000000" w:themeColor="text1"/>
              </w:rPr>
              <w:t xml:space="preserve"> Lênin</w:t>
            </w:r>
          </w:p>
        </w:tc>
        <w:tc>
          <w:tcPr>
            <w:tcW w:w="1562" w:type="dxa"/>
            <w:tcBorders>
              <w:bottom w:val="single" w:sz="6" w:space="0" w:color="000000"/>
            </w:tcBorders>
          </w:tcPr>
          <w:p w14:paraId="3A45D63D" w14:textId="52430951" w:rsidR="008D319E" w:rsidRPr="00592513" w:rsidRDefault="006B4E41" w:rsidP="00B81C9F">
            <w:pPr>
              <w:tabs>
                <w:tab w:val="left" w:pos="284"/>
                <w:tab w:val="left" w:pos="5954"/>
              </w:tabs>
              <w:spacing w:line="276" w:lineRule="auto"/>
              <w:jc w:val="center"/>
            </w:pPr>
            <w:r w:rsidRPr="006B4E41">
              <w:t>ELO1/PI1.2</w:t>
            </w:r>
          </w:p>
        </w:tc>
        <w:tc>
          <w:tcPr>
            <w:tcW w:w="1034" w:type="dxa"/>
            <w:tcBorders>
              <w:bottom w:val="single" w:sz="6" w:space="0" w:color="000000"/>
            </w:tcBorders>
          </w:tcPr>
          <w:p w14:paraId="2438A765" w14:textId="77777777" w:rsidR="008D319E" w:rsidRPr="003F7E68" w:rsidRDefault="008D319E" w:rsidP="00B81C9F">
            <w:pPr>
              <w:tabs>
                <w:tab w:val="left" w:pos="284"/>
                <w:tab w:val="left" w:pos="5954"/>
              </w:tabs>
              <w:spacing w:line="276" w:lineRule="auto"/>
              <w:jc w:val="center"/>
            </w:pPr>
            <w:r>
              <w:rPr>
                <w:color w:val="000000" w:themeColor="text1"/>
              </w:rPr>
              <w:t>3</w:t>
            </w:r>
          </w:p>
        </w:tc>
      </w:tr>
      <w:tr w:rsidR="006B4E41" w:rsidRPr="00EE6719" w14:paraId="311963A9" w14:textId="77777777" w:rsidTr="00FB73C2">
        <w:trPr>
          <w:jc w:val="center"/>
        </w:trPr>
        <w:tc>
          <w:tcPr>
            <w:tcW w:w="883" w:type="dxa"/>
            <w:tcBorders>
              <w:bottom w:val="single" w:sz="6" w:space="0" w:color="000000"/>
            </w:tcBorders>
          </w:tcPr>
          <w:p w14:paraId="778868F0" w14:textId="77777777" w:rsidR="006B4E41" w:rsidRDefault="006B4E41" w:rsidP="006B4E41">
            <w:pPr>
              <w:tabs>
                <w:tab w:val="left" w:pos="284"/>
                <w:tab w:val="left" w:pos="5954"/>
              </w:tabs>
              <w:spacing w:line="276" w:lineRule="auto"/>
              <w:jc w:val="center"/>
              <w:rPr>
                <w:bCs/>
              </w:rPr>
            </w:pPr>
            <w:r>
              <w:rPr>
                <w:bCs/>
              </w:rPr>
              <w:t>CLO2</w:t>
            </w:r>
          </w:p>
        </w:tc>
        <w:tc>
          <w:tcPr>
            <w:tcW w:w="5556" w:type="dxa"/>
            <w:tcBorders>
              <w:bottom w:val="single" w:sz="6" w:space="0" w:color="000000"/>
            </w:tcBorders>
            <w:shd w:val="clear" w:color="auto" w:fill="auto"/>
          </w:tcPr>
          <w:p w14:paraId="472EBFD7" w14:textId="392ED06C" w:rsidR="006B4E41" w:rsidRPr="004D492B" w:rsidRDefault="006B4E41" w:rsidP="006B4E41">
            <w:pPr>
              <w:tabs>
                <w:tab w:val="left" w:pos="284"/>
                <w:tab w:val="left" w:pos="5954"/>
              </w:tabs>
              <w:spacing w:line="276" w:lineRule="auto"/>
              <w:jc w:val="both"/>
              <w:rPr>
                <w:bCs/>
              </w:rPr>
            </w:pPr>
            <w:r>
              <w:rPr>
                <w:bCs/>
                <w:color w:val="000000" w:themeColor="text1"/>
              </w:rPr>
              <w:t>Trình bày, giải thích và p</w:t>
            </w:r>
            <w:r w:rsidRPr="00140C39">
              <w:rPr>
                <w:bCs/>
                <w:color w:val="000000" w:themeColor="text1"/>
                <w:lang w:val="vi-VN"/>
              </w:rPr>
              <w:t xml:space="preserve">hân tích được </w:t>
            </w:r>
            <w:r>
              <w:rPr>
                <w:bCs/>
                <w:color w:val="000000" w:themeColor="text1"/>
              </w:rPr>
              <w:t xml:space="preserve">những </w:t>
            </w:r>
            <w:r>
              <w:rPr>
                <w:bCs/>
                <w:color w:val="000000" w:themeColor="text1"/>
              </w:rPr>
              <w:t xml:space="preserve">lý luận về thế giới quan và phương pháp luận triết học của </w:t>
            </w:r>
            <w:r>
              <w:rPr>
                <w:bCs/>
                <w:color w:val="000000" w:themeColor="text1"/>
              </w:rPr>
              <w:t xml:space="preserve">chủ nghĩa Mác </w:t>
            </w:r>
            <w:r>
              <w:rPr>
                <w:bCs/>
                <w:color w:val="000000" w:themeColor="text1"/>
              </w:rPr>
              <w:t>–</w:t>
            </w:r>
            <w:r>
              <w:rPr>
                <w:bCs/>
                <w:color w:val="000000" w:themeColor="text1"/>
              </w:rPr>
              <w:t xml:space="preserve"> Lênin</w:t>
            </w:r>
          </w:p>
        </w:tc>
        <w:tc>
          <w:tcPr>
            <w:tcW w:w="1562" w:type="dxa"/>
            <w:tcBorders>
              <w:bottom w:val="single" w:sz="6" w:space="0" w:color="000000"/>
            </w:tcBorders>
          </w:tcPr>
          <w:p w14:paraId="6782704C" w14:textId="325599BD" w:rsidR="006B4E41" w:rsidRPr="00592513" w:rsidRDefault="006B4E41" w:rsidP="006B4E41">
            <w:pPr>
              <w:tabs>
                <w:tab w:val="left" w:pos="284"/>
                <w:tab w:val="left" w:pos="5954"/>
              </w:tabs>
              <w:spacing w:line="276" w:lineRule="auto"/>
              <w:jc w:val="center"/>
            </w:pPr>
            <w:r w:rsidRPr="00592513">
              <w:rPr>
                <w:color w:val="000000" w:themeColor="text1"/>
              </w:rPr>
              <w:t>ELO</w:t>
            </w:r>
            <w:r w:rsidRPr="00592513">
              <w:rPr>
                <w:color w:val="000000" w:themeColor="text1"/>
                <w:lang w:val="vi-VN"/>
              </w:rPr>
              <w:t>1</w:t>
            </w:r>
            <w:r w:rsidRPr="00592513">
              <w:rPr>
                <w:color w:val="000000" w:themeColor="text1"/>
              </w:rPr>
              <w:t>/PI</w:t>
            </w:r>
            <w:r>
              <w:rPr>
                <w:color w:val="000000" w:themeColor="text1"/>
              </w:rPr>
              <w:t>1.2</w:t>
            </w:r>
          </w:p>
        </w:tc>
        <w:tc>
          <w:tcPr>
            <w:tcW w:w="1034" w:type="dxa"/>
            <w:tcBorders>
              <w:bottom w:val="single" w:sz="6" w:space="0" w:color="000000"/>
            </w:tcBorders>
          </w:tcPr>
          <w:p w14:paraId="121B019B" w14:textId="77777777" w:rsidR="006B4E41" w:rsidRPr="00592513" w:rsidRDefault="006B4E41" w:rsidP="006B4E41">
            <w:pPr>
              <w:tabs>
                <w:tab w:val="left" w:pos="284"/>
                <w:tab w:val="left" w:pos="5954"/>
              </w:tabs>
              <w:spacing w:line="276" w:lineRule="auto"/>
              <w:jc w:val="center"/>
            </w:pPr>
            <w:r>
              <w:t>3</w:t>
            </w:r>
          </w:p>
        </w:tc>
      </w:tr>
      <w:tr w:rsidR="006B4E41" w:rsidRPr="00EE6719" w14:paraId="26EE9207" w14:textId="77777777" w:rsidTr="00FB73C2">
        <w:trPr>
          <w:jc w:val="center"/>
        </w:trPr>
        <w:tc>
          <w:tcPr>
            <w:tcW w:w="883" w:type="dxa"/>
            <w:tcBorders>
              <w:bottom w:val="single" w:sz="6" w:space="0" w:color="000000"/>
            </w:tcBorders>
          </w:tcPr>
          <w:p w14:paraId="361127C2" w14:textId="77777777" w:rsidR="006B4E41" w:rsidRDefault="006B4E41" w:rsidP="006B4E41">
            <w:pPr>
              <w:tabs>
                <w:tab w:val="left" w:pos="284"/>
                <w:tab w:val="left" w:pos="5954"/>
              </w:tabs>
              <w:spacing w:line="276" w:lineRule="auto"/>
              <w:jc w:val="center"/>
              <w:rPr>
                <w:bCs/>
              </w:rPr>
            </w:pPr>
            <w:r>
              <w:rPr>
                <w:bCs/>
              </w:rPr>
              <w:t>CLO3</w:t>
            </w:r>
          </w:p>
        </w:tc>
        <w:tc>
          <w:tcPr>
            <w:tcW w:w="5556" w:type="dxa"/>
            <w:tcBorders>
              <w:bottom w:val="single" w:sz="6" w:space="0" w:color="000000"/>
            </w:tcBorders>
            <w:shd w:val="clear" w:color="auto" w:fill="auto"/>
          </w:tcPr>
          <w:p w14:paraId="4B2EFD64" w14:textId="1BE65B85" w:rsidR="006B4E41" w:rsidRPr="00457F42" w:rsidRDefault="006B4E41" w:rsidP="006B4E41">
            <w:pPr>
              <w:tabs>
                <w:tab w:val="left" w:pos="284"/>
                <w:tab w:val="left" w:pos="5954"/>
              </w:tabs>
              <w:spacing w:line="276" w:lineRule="auto"/>
              <w:jc w:val="both"/>
              <w:rPr>
                <w:bCs/>
                <w:lang w:val="vi-VN"/>
              </w:rPr>
            </w:pPr>
            <w:r>
              <w:rPr>
                <w:bCs/>
                <w:color w:val="000000" w:themeColor="text1"/>
              </w:rPr>
              <w:t>Trình bày, giải thích và p</w:t>
            </w:r>
            <w:r w:rsidRPr="00140C39">
              <w:rPr>
                <w:bCs/>
                <w:color w:val="000000" w:themeColor="text1"/>
                <w:lang w:val="vi-VN"/>
              </w:rPr>
              <w:t xml:space="preserve">hân tích được </w:t>
            </w:r>
            <w:r>
              <w:rPr>
                <w:bCs/>
                <w:color w:val="000000" w:themeColor="text1"/>
              </w:rPr>
              <w:t xml:space="preserve">những lý luận về </w:t>
            </w:r>
            <w:r>
              <w:rPr>
                <w:bCs/>
                <w:color w:val="000000" w:themeColor="text1"/>
              </w:rPr>
              <w:t>kinh tế - chính trị</w:t>
            </w:r>
            <w:r>
              <w:rPr>
                <w:bCs/>
                <w:color w:val="000000" w:themeColor="text1"/>
              </w:rPr>
              <w:t xml:space="preserve"> của chủ nghĩa Mác </w:t>
            </w:r>
            <w:r>
              <w:rPr>
                <w:bCs/>
                <w:color w:val="000000" w:themeColor="text1"/>
              </w:rPr>
              <w:t>–</w:t>
            </w:r>
            <w:r>
              <w:rPr>
                <w:bCs/>
                <w:color w:val="000000" w:themeColor="text1"/>
              </w:rPr>
              <w:t xml:space="preserve"> Lênin</w:t>
            </w:r>
          </w:p>
        </w:tc>
        <w:tc>
          <w:tcPr>
            <w:tcW w:w="1562" w:type="dxa"/>
            <w:tcBorders>
              <w:bottom w:val="single" w:sz="6" w:space="0" w:color="000000"/>
            </w:tcBorders>
          </w:tcPr>
          <w:p w14:paraId="64BBBCD8" w14:textId="77EE6E3F" w:rsidR="006B4E41" w:rsidRPr="00592513" w:rsidRDefault="006B4E41" w:rsidP="006B4E41">
            <w:pPr>
              <w:tabs>
                <w:tab w:val="left" w:pos="284"/>
                <w:tab w:val="left" w:pos="5954"/>
              </w:tabs>
              <w:spacing w:line="276" w:lineRule="auto"/>
              <w:jc w:val="center"/>
            </w:pPr>
            <w:r w:rsidRPr="00592513">
              <w:rPr>
                <w:color w:val="000000" w:themeColor="text1"/>
              </w:rPr>
              <w:t>ELO</w:t>
            </w:r>
            <w:r w:rsidRPr="00592513">
              <w:rPr>
                <w:color w:val="000000" w:themeColor="text1"/>
                <w:lang w:val="vi-VN"/>
              </w:rPr>
              <w:t>1</w:t>
            </w:r>
            <w:r w:rsidRPr="00592513">
              <w:rPr>
                <w:color w:val="000000" w:themeColor="text1"/>
              </w:rPr>
              <w:t>/PI</w:t>
            </w:r>
            <w:r>
              <w:rPr>
                <w:color w:val="000000" w:themeColor="text1"/>
              </w:rPr>
              <w:t>1.2</w:t>
            </w:r>
          </w:p>
        </w:tc>
        <w:tc>
          <w:tcPr>
            <w:tcW w:w="1034" w:type="dxa"/>
            <w:tcBorders>
              <w:bottom w:val="single" w:sz="6" w:space="0" w:color="000000"/>
            </w:tcBorders>
          </w:tcPr>
          <w:p w14:paraId="11488A4E" w14:textId="63E2AD9B" w:rsidR="006B4E41" w:rsidRPr="00A45566" w:rsidRDefault="006B4E41" w:rsidP="006B4E41">
            <w:pPr>
              <w:tabs>
                <w:tab w:val="left" w:pos="284"/>
                <w:tab w:val="left" w:pos="5954"/>
              </w:tabs>
              <w:spacing w:line="276" w:lineRule="auto"/>
              <w:jc w:val="center"/>
            </w:pPr>
            <w:r>
              <w:rPr>
                <w:color w:val="000000" w:themeColor="text1"/>
              </w:rPr>
              <w:t>3</w:t>
            </w:r>
          </w:p>
        </w:tc>
      </w:tr>
      <w:tr w:rsidR="006B4E41" w:rsidRPr="00EE6719" w14:paraId="6EEF3050" w14:textId="77777777" w:rsidTr="00FB73C2">
        <w:trPr>
          <w:jc w:val="center"/>
        </w:trPr>
        <w:tc>
          <w:tcPr>
            <w:tcW w:w="883" w:type="dxa"/>
            <w:tcBorders>
              <w:top w:val="single" w:sz="6" w:space="0" w:color="000000"/>
              <w:bottom w:val="single" w:sz="6" w:space="0" w:color="000000"/>
            </w:tcBorders>
          </w:tcPr>
          <w:p w14:paraId="2964D928" w14:textId="77777777" w:rsidR="006B4E41" w:rsidRDefault="006B4E41" w:rsidP="006B4E41">
            <w:pPr>
              <w:tabs>
                <w:tab w:val="left" w:pos="284"/>
                <w:tab w:val="left" w:pos="5954"/>
              </w:tabs>
              <w:spacing w:line="276" w:lineRule="auto"/>
              <w:jc w:val="center"/>
              <w:rPr>
                <w:bCs/>
              </w:rPr>
            </w:pPr>
            <w:r>
              <w:rPr>
                <w:bCs/>
              </w:rPr>
              <w:t>CLO4</w:t>
            </w:r>
          </w:p>
        </w:tc>
        <w:tc>
          <w:tcPr>
            <w:tcW w:w="5556" w:type="dxa"/>
            <w:tcBorders>
              <w:top w:val="single" w:sz="6" w:space="0" w:color="000000"/>
              <w:bottom w:val="single" w:sz="6" w:space="0" w:color="000000"/>
            </w:tcBorders>
            <w:shd w:val="clear" w:color="auto" w:fill="auto"/>
          </w:tcPr>
          <w:p w14:paraId="1CEB995E" w14:textId="2B2936BB" w:rsidR="006B4E41" w:rsidRPr="004D492B" w:rsidRDefault="006B4E41" w:rsidP="006B4E41">
            <w:pPr>
              <w:tabs>
                <w:tab w:val="left" w:pos="284"/>
                <w:tab w:val="left" w:pos="5954"/>
              </w:tabs>
              <w:spacing w:line="276" w:lineRule="auto"/>
              <w:jc w:val="both"/>
              <w:rPr>
                <w:bCs/>
              </w:rPr>
            </w:pPr>
            <w:r>
              <w:rPr>
                <w:bCs/>
                <w:color w:val="000000" w:themeColor="text1"/>
              </w:rPr>
              <w:t>Trình bày, giải thích và p</w:t>
            </w:r>
            <w:r w:rsidRPr="00140C39">
              <w:rPr>
                <w:bCs/>
                <w:color w:val="000000" w:themeColor="text1"/>
                <w:lang w:val="vi-VN"/>
              </w:rPr>
              <w:t xml:space="preserve">hân tích được </w:t>
            </w:r>
            <w:r>
              <w:rPr>
                <w:bCs/>
                <w:color w:val="000000" w:themeColor="text1"/>
              </w:rPr>
              <w:t xml:space="preserve">những lý luận về </w:t>
            </w:r>
            <w:r>
              <w:rPr>
                <w:bCs/>
                <w:color w:val="000000" w:themeColor="text1"/>
              </w:rPr>
              <w:t xml:space="preserve">Chủ nghĩa xã hội của </w:t>
            </w:r>
            <w:r>
              <w:rPr>
                <w:bCs/>
                <w:color w:val="000000" w:themeColor="text1"/>
              </w:rPr>
              <w:t>chủ nghĩa Mác - Lênin</w:t>
            </w:r>
          </w:p>
        </w:tc>
        <w:tc>
          <w:tcPr>
            <w:tcW w:w="1562" w:type="dxa"/>
            <w:tcBorders>
              <w:top w:val="single" w:sz="6" w:space="0" w:color="000000"/>
              <w:bottom w:val="single" w:sz="6" w:space="0" w:color="000000"/>
            </w:tcBorders>
          </w:tcPr>
          <w:p w14:paraId="156769B7" w14:textId="1284C763" w:rsidR="006B4E41" w:rsidRPr="00592513" w:rsidRDefault="006B4E41" w:rsidP="006B4E41">
            <w:pPr>
              <w:tabs>
                <w:tab w:val="left" w:pos="284"/>
                <w:tab w:val="left" w:pos="5954"/>
              </w:tabs>
              <w:spacing w:line="276" w:lineRule="auto"/>
              <w:jc w:val="center"/>
              <w:rPr>
                <w:color w:val="000000"/>
              </w:rPr>
            </w:pPr>
            <w:r w:rsidRPr="00592513">
              <w:rPr>
                <w:color w:val="000000" w:themeColor="text1"/>
              </w:rPr>
              <w:t>ELO</w:t>
            </w:r>
            <w:r w:rsidRPr="00592513">
              <w:rPr>
                <w:color w:val="000000" w:themeColor="text1"/>
                <w:lang w:val="vi-VN"/>
              </w:rPr>
              <w:t>1</w:t>
            </w:r>
            <w:r w:rsidRPr="00592513">
              <w:rPr>
                <w:color w:val="000000" w:themeColor="text1"/>
              </w:rPr>
              <w:t>/PI</w:t>
            </w:r>
            <w:r>
              <w:rPr>
                <w:color w:val="000000" w:themeColor="text1"/>
              </w:rPr>
              <w:t>1.2</w:t>
            </w:r>
          </w:p>
        </w:tc>
        <w:tc>
          <w:tcPr>
            <w:tcW w:w="1034" w:type="dxa"/>
            <w:tcBorders>
              <w:top w:val="single" w:sz="6" w:space="0" w:color="000000"/>
              <w:bottom w:val="single" w:sz="6" w:space="0" w:color="000000"/>
            </w:tcBorders>
          </w:tcPr>
          <w:p w14:paraId="3B4F5EA8" w14:textId="2D346CD4" w:rsidR="006B4E41" w:rsidRPr="00A45566" w:rsidRDefault="006B4E41" w:rsidP="006B4E41">
            <w:pPr>
              <w:tabs>
                <w:tab w:val="left" w:pos="284"/>
                <w:tab w:val="left" w:pos="5954"/>
              </w:tabs>
              <w:spacing w:line="276" w:lineRule="auto"/>
              <w:jc w:val="center"/>
              <w:rPr>
                <w:lang w:val="vi-VN"/>
              </w:rPr>
            </w:pPr>
            <w:r>
              <w:t>3</w:t>
            </w:r>
          </w:p>
        </w:tc>
      </w:tr>
      <w:tr w:rsidR="006B4E41" w:rsidRPr="00EE6719" w14:paraId="56AE4926" w14:textId="77777777" w:rsidTr="00FB73C2">
        <w:trPr>
          <w:jc w:val="center"/>
        </w:trPr>
        <w:tc>
          <w:tcPr>
            <w:tcW w:w="883" w:type="dxa"/>
            <w:tcBorders>
              <w:top w:val="single" w:sz="6" w:space="0" w:color="000000"/>
              <w:bottom w:val="single" w:sz="6" w:space="0" w:color="000000"/>
            </w:tcBorders>
          </w:tcPr>
          <w:p w14:paraId="691D72BB" w14:textId="77777777" w:rsidR="006B4E41" w:rsidRDefault="006B4E41" w:rsidP="006B4E41">
            <w:pPr>
              <w:tabs>
                <w:tab w:val="left" w:pos="284"/>
                <w:tab w:val="left" w:pos="5954"/>
              </w:tabs>
              <w:spacing w:line="276" w:lineRule="auto"/>
              <w:jc w:val="center"/>
              <w:rPr>
                <w:bCs/>
              </w:rPr>
            </w:pPr>
            <w:r>
              <w:rPr>
                <w:bCs/>
              </w:rPr>
              <w:t>CLO5</w:t>
            </w:r>
          </w:p>
        </w:tc>
        <w:tc>
          <w:tcPr>
            <w:tcW w:w="5556" w:type="dxa"/>
            <w:tcBorders>
              <w:top w:val="single" w:sz="6" w:space="0" w:color="000000"/>
              <w:bottom w:val="single" w:sz="6" w:space="0" w:color="000000"/>
            </w:tcBorders>
            <w:shd w:val="clear" w:color="auto" w:fill="auto"/>
          </w:tcPr>
          <w:p w14:paraId="29C771F0" w14:textId="03EFF57A" w:rsidR="006B4E41" w:rsidRDefault="000B2A7E" w:rsidP="006B4E41">
            <w:pPr>
              <w:tabs>
                <w:tab w:val="left" w:pos="284"/>
                <w:tab w:val="left" w:pos="5954"/>
              </w:tabs>
              <w:spacing w:line="276" w:lineRule="auto"/>
              <w:jc w:val="both"/>
              <w:rPr>
                <w:bCs/>
              </w:rPr>
            </w:pPr>
            <w:r>
              <w:rPr>
                <w:bCs/>
              </w:rPr>
              <w:t>Thực hiện được một số hoạt động nghiên cứu khoa học liên quan đến lý luận của chủ nghĩa Mác – Lênin</w:t>
            </w:r>
          </w:p>
        </w:tc>
        <w:tc>
          <w:tcPr>
            <w:tcW w:w="1562" w:type="dxa"/>
            <w:tcBorders>
              <w:top w:val="single" w:sz="6" w:space="0" w:color="000000"/>
              <w:bottom w:val="single" w:sz="6" w:space="0" w:color="000000"/>
            </w:tcBorders>
          </w:tcPr>
          <w:p w14:paraId="636ABD48" w14:textId="6135992E" w:rsidR="006B4E41" w:rsidRPr="00592513" w:rsidRDefault="006B4E41" w:rsidP="006B4E41">
            <w:pPr>
              <w:tabs>
                <w:tab w:val="left" w:pos="284"/>
                <w:tab w:val="left" w:pos="5954"/>
              </w:tabs>
              <w:spacing w:line="276" w:lineRule="auto"/>
              <w:jc w:val="center"/>
              <w:rPr>
                <w:color w:val="000000" w:themeColor="text1"/>
              </w:rPr>
            </w:pPr>
            <w:r w:rsidRPr="00592513">
              <w:rPr>
                <w:color w:val="000000" w:themeColor="text1"/>
              </w:rPr>
              <w:t>ELO</w:t>
            </w:r>
            <w:r>
              <w:rPr>
                <w:color w:val="000000" w:themeColor="text1"/>
              </w:rPr>
              <w:t>4</w:t>
            </w:r>
            <w:r w:rsidRPr="00592513">
              <w:rPr>
                <w:color w:val="000000" w:themeColor="text1"/>
              </w:rPr>
              <w:t>/PI</w:t>
            </w:r>
            <w:r>
              <w:rPr>
                <w:color w:val="000000" w:themeColor="text1"/>
              </w:rPr>
              <w:t>4.</w:t>
            </w:r>
            <w:r>
              <w:rPr>
                <w:color w:val="000000" w:themeColor="text1"/>
              </w:rPr>
              <w:t>3</w:t>
            </w:r>
          </w:p>
        </w:tc>
        <w:tc>
          <w:tcPr>
            <w:tcW w:w="1034" w:type="dxa"/>
            <w:tcBorders>
              <w:top w:val="single" w:sz="6" w:space="0" w:color="000000"/>
              <w:bottom w:val="single" w:sz="6" w:space="0" w:color="000000"/>
            </w:tcBorders>
          </w:tcPr>
          <w:p w14:paraId="10EC5CBC" w14:textId="5B6B08DD" w:rsidR="006B4E41" w:rsidRPr="004B215B" w:rsidRDefault="006B4E41" w:rsidP="006B4E41">
            <w:pPr>
              <w:tabs>
                <w:tab w:val="left" w:pos="284"/>
                <w:tab w:val="left" w:pos="5954"/>
              </w:tabs>
              <w:spacing w:line="276" w:lineRule="auto"/>
              <w:jc w:val="center"/>
              <w:rPr>
                <w:color w:val="000000" w:themeColor="text1"/>
              </w:rPr>
            </w:pPr>
            <w:r>
              <w:rPr>
                <w:color w:val="000000" w:themeColor="text1"/>
              </w:rPr>
              <w:t>4</w:t>
            </w:r>
          </w:p>
        </w:tc>
      </w:tr>
      <w:tr w:rsidR="000B2A7E" w:rsidRPr="00EE6719" w14:paraId="05308CDA" w14:textId="77777777" w:rsidTr="00FB73C2">
        <w:trPr>
          <w:jc w:val="center"/>
        </w:trPr>
        <w:tc>
          <w:tcPr>
            <w:tcW w:w="883" w:type="dxa"/>
            <w:tcBorders>
              <w:top w:val="single" w:sz="6" w:space="0" w:color="000000"/>
              <w:bottom w:val="single" w:sz="6" w:space="0" w:color="000000"/>
            </w:tcBorders>
          </w:tcPr>
          <w:p w14:paraId="6DED153C" w14:textId="55F3DEA4" w:rsidR="000B2A7E" w:rsidRDefault="000B2A7E" w:rsidP="000B2A7E">
            <w:pPr>
              <w:tabs>
                <w:tab w:val="left" w:pos="284"/>
                <w:tab w:val="left" w:pos="5954"/>
              </w:tabs>
              <w:spacing w:line="276" w:lineRule="auto"/>
              <w:jc w:val="center"/>
              <w:rPr>
                <w:bCs/>
              </w:rPr>
            </w:pPr>
            <w:r w:rsidRPr="001048C1">
              <w:rPr>
                <w:bCs/>
              </w:rPr>
              <w:t>CLO</w:t>
            </w:r>
            <w:r>
              <w:rPr>
                <w:bCs/>
              </w:rPr>
              <w:t>6</w:t>
            </w:r>
          </w:p>
        </w:tc>
        <w:tc>
          <w:tcPr>
            <w:tcW w:w="5556" w:type="dxa"/>
            <w:tcBorders>
              <w:top w:val="single" w:sz="6" w:space="0" w:color="000000"/>
              <w:bottom w:val="single" w:sz="6" w:space="0" w:color="000000"/>
            </w:tcBorders>
            <w:shd w:val="clear" w:color="auto" w:fill="auto"/>
          </w:tcPr>
          <w:p w14:paraId="3B54957C" w14:textId="44B955D8" w:rsidR="000B2A7E" w:rsidRDefault="000B2A7E" w:rsidP="000B2A7E">
            <w:pPr>
              <w:tabs>
                <w:tab w:val="left" w:pos="284"/>
                <w:tab w:val="left" w:pos="5954"/>
              </w:tabs>
              <w:spacing w:line="276" w:lineRule="auto"/>
              <w:jc w:val="both"/>
              <w:rPr>
                <w:bCs/>
              </w:rPr>
            </w:pPr>
            <w:r>
              <w:t>Có thái độ t</w:t>
            </w:r>
            <w:r w:rsidRPr="001048C1">
              <w:t>ích cực, chủ động</w:t>
            </w:r>
            <w:r>
              <w:t xml:space="preserve"> phối hợp với giảng viên, với nhóm trong quá trình thực hiện các nhiệm vụ học tập</w:t>
            </w:r>
          </w:p>
        </w:tc>
        <w:tc>
          <w:tcPr>
            <w:tcW w:w="1562" w:type="dxa"/>
            <w:tcBorders>
              <w:top w:val="single" w:sz="6" w:space="0" w:color="000000"/>
              <w:bottom w:val="single" w:sz="6" w:space="0" w:color="000000"/>
            </w:tcBorders>
          </w:tcPr>
          <w:p w14:paraId="36F78519" w14:textId="151F0647" w:rsidR="000B2A7E" w:rsidRPr="00592513" w:rsidRDefault="000B2A7E" w:rsidP="000B2A7E">
            <w:pPr>
              <w:tabs>
                <w:tab w:val="left" w:pos="284"/>
                <w:tab w:val="left" w:pos="5954"/>
              </w:tabs>
              <w:spacing w:line="276" w:lineRule="auto"/>
              <w:jc w:val="center"/>
              <w:rPr>
                <w:color w:val="000000" w:themeColor="text1"/>
              </w:rPr>
            </w:pPr>
            <w:r w:rsidRPr="001048C1">
              <w:t>ELO</w:t>
            </w:r>
            <w:r>
              <w:t>5</w:t>
            </w:r>
            <w:r w:rsidRPr="001048C1">
              <w:t>/PI</w:t>
            </w:r>
            <w:r>
              <w:t>5</w:t>
            </w:r>
            <w:r w:rsidRPr="001048C1">
              <w:t>.1</w:t>
            </w:r>
          </w:p>
        </w:tc>
        <w:tc>
          <w:tcPr>
            <w:tcW w:w="1034" w:type="dxa"/>
            <w:tcBorders>
              <w:top w:val="single" w:sz="6" w:space="0" w:color="000000"/>
              <w:bottom w:val="single" w:sz="6" w:space="0" w:color="000000"/>
            </w:tcBorders>
          </w:tcPr>
          <w:p w14:paraId="50B9DBC2" w14:textId="62409E38" w:rsidR="000B2A7E" w:rsidRDefault="000B2A7E" w:rsidP="000B2A7E">
            <w:pPr>
              <w:tabs>
                <w:tab w:val="left" w:pos="284"/>
                <w:tab w:val="left" w:pos="5954"/>
              </w:tabs>
              <w:spacing w:line="276" w:lineRule="auto"/>
              <w:jc w:val="center"/>
              <w:rPr>
                <w:color w:val="000000" w:themeColor="text1"/>
              </w:rPr>
            </w:pPr>
            <w:r w:rsidRPr="001048C1">
              <w:rPr>
                <w:lang w:val="vi-VN"/>
              </w:rPr>
              <w:t>4</w:t>
            </w:r>
          </w:p>
        </w:tc>
      </w:tr>
      <w:tr w:rsidR="000B2A7E" w:rsidRPr="00EE6719" w14:paraId="59833184" w14:textId="77777777" w:rsidTr="00FB73C2">
        <w:trPr>
          <w:jc w:val="center"/>
        </w:trPr>
        <w:tc>
          <w:tcPr>
            <w:tcW w:w="883" w:type="dxa"/>
            <w:tcBorders>
              <w:top w:val="single" w:sz="6" w:space="0" w:color="000000"/>
              <w:bottom w:val="single" w:sz="6" w:space="0" w:color="000000"/>
            </w:tcBorders>
          </w:tcPr>
          <w:p w14:paraId="77392120" w14:textId="033F0F6C" w:rsidR="000B2A7E" w:rsidRDefault="000B2A7E" w:rsidP="000B2A7E">
            <w:pPr>
              <w:tabs>
                <w:tab w:val="left" w:pos="284"/>
                <w:tab w:val="left" w:pos="5954"/>
              </w:tabs>
              <w:spacing w:line="276" w:lineRule="auto"/>
              <w:jc w:val="center"/>
              <w:rPr>
                <w:bCs/>
              </w:rPr>
            </w:pPr>
            <w:r>
              <w:rPr>
                <w:bCs/>
              </w:rPr>
              <w:t>CLO7</w:t>
            </w:r>
          </w:p>
        </w:tc>
        <w:tc>
          <w:tcPr>
            <w:tcW w:w="5556" w:type="dxa"/>
            <w:tcBorders>
              <w:top w:val="single" w:sz="6" w:space="0" w:color="000000"/>
              <w:bottom w:val="single" w:sz="6" w:space="0" w:color="000000"/>
            </w:tcBorders>
            <w:shd w:val="clear" w:color="auto" w:fill="auto"/>
          </w:tcPr>
          <w:p w14:paraId="65B8BF29" w14:textId="74806025" w:rsidR="000B2A7E" w:rsidRDefault="000B2A7E" w:rsidP="000B2A7E">
            <w:pPr>
              <w:tabs>
                <w:tab w:val="left" w:pos="284"/>
                <w:tab w:val="left" w:pos="5954"/>
              </w:tabs>
              <w:spacing w:line="276" w:lineRule="auto"/>
              <w:jc w:val="both"/>
              <w:rPr>
                <w:bCs/>
              </w:rPr>
            </w:pPr>
            <w:r w:rsidRPr="00A45566">
              <w:rPr>
                <w:bCs/>
              </w:rPr>
              <w:t>Có kỹ năng tự đọc</w:t>
            </w:r>
            <w:r>
              <w:rPr>
                <w:bCs/>
              </w:rPr>
              <w:t>,</w:t>
            </w:r>
            <w:r w:rsidRPr="00A45566">
              <w:rPr>
                <w:bCs/>
              </w:rPr>
              <w:t xml:space="preserve"> nghiên cứu</w:t>
            </w:r>
            <w:r>
              <w:rPr>
                <w:bCs/>
              </w:rPr>
              <w:t xml:space="preserve"> và diễn đạt</w:t>
            </w:r>
            <w:r w:rsidRPr="00A45566">
              <w:rPr>
                <w:bCs/>
              </w:rPr>
              <w:t xml:space="preserve"> các phần tự học trong tài</w:t>
            </w:r>
            <w:r>
              <w:rPr>
                <w:bCs/>
              </w:rPr>
              <w:t xml:space="preserve"> </w:t>
            </w:r>
            <w:r w:rsidRPr="00A45566">
              <w:rPr>
                <w:bCs/>
              </w:rPr>
              <w:t>liệu mà giáo viên yêu cầu.</w:t>
            </w:r>
          </w:p>
        </w:tc>
        <w:tc>
          <w:tcPr>
            <w:tcW w:w="1562" w:type="dxa"/>
            <w:tcBorders>
              <w:top w:val="single" w:sz="6" w:space="0" w:color="000000"/>
              <w:bottom w:val="single" w:sz="6" w:space="0" w:color="000000"/>
            </w:tcBorders>
          </w:tcPr>
          <w:p w14:paraId="7B8A6F84" w14:textId="1C2E0199" w:rsidR="000B2A7E" w:rsidRDefault="000B2A7E" w:rsidP="000B2A7E">
            <w:pPr>
              <w:tabs>
                <w:tab w:val="left" w:pos="284"/>
                <w:tab w:val="left" w:pos="5954"/>
              </w:tabs>
              <w:spacing w:line="276" w:lineRule="auto"/>
              <w:jc w:val="center"/>
              <w:rPr>
                <w:color w:val="000000" w:themeColor="text1"/>
              </w:rPr>
            </w:pPr>
            <w:r w:rsidRPr="00592513">
              <w:rPr>
                <w:color w:val="000000" w:themeColor="text1"/>
              </w:rPr>
              <w:t>ELO</w:t>
            </w:r>
            <w:r>
              <w:rPr>
                <w:color w:val="000000" w:themeColor="text1"/>
              </w:rPr>
              <w:t>6</w:t>
            </w:r>
            <w:r w:rsidRPr="00592513">
              <w:rPr>
                <w:color w:val="000000" w:themeColor="text1"/>
              </w:rPr>
              <w:t>/PI</w:t>
            </w:r>
            <w:r>
              <w:rPr>
                <w:color w:val="000000" w:themeColor="text1"/>
              </w:rPr>
              <w:t>6</w:t>
            </w:r>
            <w:r>
              <w:rPr>
                <w:color w:val="000000" w:themeColor="text1"/>
              </w:rPr>
              <w:t>.</w:t>
            </w:r>
            <w:r>
              <w:rPr>
                <w:color w:val="000000" w:themeColor="text1"/>
              </w:rPr>
              <w:t>3</w:t>
            </w:r>
          </w:p>
        </w:tc>
        <w:tc>
          <w:tcPr>
            <w:tcW w:w="1034" w:type="dxa"/>
            <w:tcBorders>
              <w:top w:val="single" w:sz="6" w:space="0" w:color="000000"/>
              <w:bottom w:val="single" w:sz="6" w:space="0" w:color="000000"/>
            </w:tcBorders>
          </w:tcPr>
          <w:p w14:paraId="08E5232D" w14:textId="77777777" w:rsidR="000B2A7E" w:rsidRDefault="000B2A7E" w:rsidP="000B2A7E">
            <w:pPr>
              <w:tabs>
                <w:tab w:val="left" w:pos="284"/>
                <w:tab w:val="left" w:pos="5954"/>
              </w:tabs>
              <w:spacing w:line="276" w:lineRule="auto"/>
              <w:jc w:val="center"/>
              <w:rPr>
                <w:color w:val="000000" w:themeColor="text1"/>
              </w:rPr>
            </w:pPr>
            <w:r>
              <w:rPr>
                <w:color w:val="000000" w:themeColor="text1"/>
              </w:rPr>
              <w:t>4</w:t>
            </w:r>
          </w:p>
        </w:tc>
      </w:tr>
      <w:tr w:rsidR="000B2A7E" w:rsidRPr="00EE6719" w14:paraId="2E84057E" w14:textId="77777777" w:rsidTr="00FB73C2">
        <w:trPr>
          <w:jc w:val="center"/>
        </w:trPr>
        <w:tc>
          <w:tcPr>
            <w:tcW w:w="883" w:type="dxa"/>
            <w:tcBorders>
              <w:top w:val="single" w:sz="6" w:space="0" w:color="000000"/>
              <w:bottom w:val="single" w:sz="6" w:space="0" w:color="000000"/>
            </w:tcBorders>
          </w:tcPr>
          <w:p w14:paraId="190F6953" w14:textId="09EA773E" w:rsidR="000B2A7E" w:rsidRDefault="000B2A7E" w:rsidP="000B2A7E">
            <w:pPr>
              <w:tabs>
                <w:tab w:val="left" w:pos="284"/>
                <w:tab w:val="left" w:pos="5954"/>
              </w:tabs>
              <w:spacing w:line="276" w:lineRule="auto"/>
              <w:jc w:val="center"/>
              <w:rPr>
                <w:bCs/>
              </w:rPr>
            </w:pPr>
            <w:r w:rsidRPr="001048C1">
              <w:rPr>
                <w:bCs/>
              </w:rPr>
              <w:t>CLO</w:t>
            </w:r>
            <w:r>
              <w:rPr>
                <w:bCs/>
              </w:rPr>
              <w:t>8</w:t>
            </w:r>
          </w:p>
        </w:tc>
        <w:tc>
          <w:tcPr>
            <w:tcW w:w="5556" w:type="dxa"/>
            <w:tcBorders>
              <w:top w:val="single" w:sz="6" w:space="0" w:color="000000"/>
              <w:bottom w:val="single" w:sz="6" w:space="0" w:color="000000"/>
            </w:tcBorders>
            <w:shd w:val="clear" w:color="auto" w:fill="auto"/>
          </w:tcPr>
          <w:p w14:paraId="7F485CDB" w14:textId="66D2AC21" w:rsidR="000B2A7E" w:rsidRDefault="000B2A7E" w:rsidP="000B2A7E">
            <w:pPr>
              <w:tabs>
                <w:tab w:val="left" w:pos="284"/>
                <w:tab w:val="left" w:pos="5954"/>
              </w:tabs>
              <w:spacing w:line="276" w:lineRule="auto"/>
              <w:jc w:val="both"/>
              <w:rPr>
                <w:bCs/>
              </w:rPr>
            </w:pPr>
            <w:r>
              <w:t>Tuân thủ tính liêm chính, quy định về trích dẫn tài liệu tham khảo khi thực hiện các nhiệm vụ học tập và nghiên cứu.</w:t>
            </w:r>
            <w:r>
              <w:rPr>
                <w:bCs/>
              </w:rPr>
              <w:t xml:space="preserve"> </w:t>
            </w:r>
          </w:p>
        </w:tc>
        <w:tc>
          <w:tcPr>
            <w:tcW w:w="1562" w:type="dxa"/>
            <w:tcBorders>
              <w:top w:val="single" w:sz="6" w:space="0" w:color="000000"/>
              <w:bottom w:val="single" w:sz="6" w:space="0" w:color="000000"/>
            </w:tcBorders>
          </w:tcPr>
          <w:p w14:paraId="161F373F" w14:textId="721F0890" w:rsidR="000B2A7E" w:rsidRDefault="000B2A7E" w:rsidP="000B2A7E">
            <w:pPr>
              <w:tabs>
                <w:tab w:val="left" w:pos="284"/>
                <w:tab w:val="left" w:pos="5954"/>
              </w:tabs>
              <w:spacing w:line="276" w:lineRule="auto"/>
              <w:jc w:val="center"/>
              <w:rPr>
                <w:color w:val="000000" w:themeColor="text1"/>
              </w:rPr>
            </w:pPr>
            <w:r w:rsidRPr="001048C1">
              <w:t>ELO</w:t>
            </w:r>
            <w:r>
              <w:t>7</w:t>
            </w:r>
            <w:r w:rsidRPr="001048C1">
              <w:t>/PI</w:t>
            </w:r>
            <w:r>
              <w:t>7</w:t>
            </w:r>
            <w:r w:rsidRPr="001048C1">
              <w:t>.1</w:t>
            </w:r>
          </w:p>
        </w:tc>
        <w:tc>
          <w:tcPr>
            <w:tcW w:w="1034" w:type="dxa"/>
            <w:tcBorders>
              <w:top w:val="single" w:sz="6" w:space="0" w:color="000000"/>
              <w:bottom w:val="single" w:sz="6" w:space="0" w:color="000000"/>
            </w:tcBorders>
          </w:tcPr>
          <w:p w14:paraId="46971EC3" w14:textId="77777777" w:rsidR="000B2A7E" w:rsidRDefault="000B2A7E" w:rsidP="000B2A7E">
            <w:pPr>
              <w:tabs>
                <w:tab w:val="left" w:pos="284"/>
                <w:tab w:val="left" w:pos="5954"/>
              </w:tabs>
              <w:spacing w:line="276" w:lineRule="auto"/>
              <w:jc w:val="center"/>
              <w:rPr>
                <w:color w:val="000000" w:themeColor="text1"/>
              </w:rPr>
            </w:pPr>
            <w:r w:rsidRPr="001048C1">
              <w:rPr>
                <w:lang w:val="vi-VN"/>
              </w:rPr>
              <w:t>4</w:t>
            </w:r>
          </w:p>
        </w:tc>
      </w:tr>
      <w:tr w:rsidR="000B2A7E" w:rsidRPr="00EE6719" w14:paraId="7D59E974" w14:textId="77777777" w:rsidTr="00FB73C2">
        <w:trPr>
          <w:jc w:val="center"/>
        </w:trPr>
        <w:tc>
          <w:tcPr>
            <w:tcW w:w="883" w:type="dxa"/>
            <w:tcBorders>
              <w:top w:val="single" w:sz="6" w:space="0" w:color="000000"/>
              <w:bottom w:val="single" w:sz="6" w:space="0" w:color="000000"/>
            </w:tcBorders>
          </w:tcPr>
          <w:p w14:paraId="2332EFDF" w14:textId="636852E2" w:rsidR="000B2A7E" w:rsidRPr="001048C1" w:rsidRDefault="000B2A7E" w:rsidP="000B2A7E">
            <w:pPr>
              <w:tabs>
                <w:tab w:val="left" w:pos="284"/>
                <w:tab w:val="left" w:pos="5954"/>
              </w:tabs>
              <w:spacing w:line="276" w:lineRule="auto"/>
              <w:jc w:val="center"/>
              <w:rPr>
                <w:bCs/>
              </w:rPr>
            </w:pPr>
            <w:r>
              <w:rPr>
                <w:bCs/>
              </w:rPr>
              <w:t>CL09</w:t>
            </w:r>
          </w:p>
        </w:tc>
        <w:tc>
          <w:tcPr>
            <w:tcW w:w="5556" w:type="dxa"/>
            <w:tcBorders>
              <w:top w:val="single" w:sz="6" w:space="0" w:color="000000"/>
              <w:bottom w:val="single" w:sz="6" w:space="0" w:color="000000"/>
            </w:tcBorders>
            <w:shd w:val="clear" w:color="auto" w:fill="auto"/>
          </w:tcPr>
          <w:p w14:paraId="74290E8F" w14:textId="39ABEC85" w:rsidR="000B2A7E" w:rsidRDefault="000B2A7E" w:rsidP="000B2A7E">
            <w:pPr>
              <w:tabs>
                <w:tab w:val="left" w:pos="284"/>
                <w:tab w:val="left" w:pos="5954"/>
              </w:tabs>
              <w:spacing w:line="276" w:lineRule="auto"/>
              <w:jc w:val="both"/>
            </w:pPr>
            <w:r>
              <w:t>Có tính trung thực trong quá trình làm bài tập cá nhân, làm</w:t>
            </w:r>
            <w:r>
              <w:t xml:space="preserve"> </w:t>
            </w:r>
            <w:r>
              <w:t>bài tập nhóm, làm bài kiểm tra.</w:t>
            </w:r>
          </w:p>
        </w:tc>
        <w:tc>
          <w:tcPr>
            <w:tcW w:w="1562" w:type="dxa"/>
            <w:tcBorders>
              <w:top w:val="single" w:sz="6" w:space="0" w:color="000000"/>
              <w:bottom w:val="single" w:sz="6" w:space="0" w:color="000000"/>
            </w:tcBorders>
          </w:tcPr>
          <w:p w14:paraId="662067E7" w14:textId="2EF804E8" w:rsidR="000B2A7E" w:rsidRDefault="000B2A7E" w:rsidP="000B2A7E">
            <w:pPr>
              <w:tabs>
                <w:tab w:val="left" w:pos="284"/>
                <w:tab w:val="left" w:pos="5954"/>
              </w:tabs>
              <w:spacing w:line="276" w:lineRule="auto"/>
              <w:jc w:val="center"/>
              <w:rPr>
                <w:color w:val="000000" w:themeColor="text1"/>
              </w:rPr>
            </w:pPr>
            <w:r w:rsidRPr="001048C1">
              <w:t>ELO</w:t>
            </w:r>
            <w:r>
              <w:t>7</w:t>
            </w:r>
            <w:r w:rsidRPr="001048C1">
              <w:t>/PI</w:t>
            </w:r>
            <w:r>
              <w:t>7</w:t>
            </w:r>
            <w:r w:rsidRPr="001048C1">
              <w:t>.1</w:t>
            </w:r>
          </w:p>
        </w:tc>
        <w:tc>
          <w:tcPr>
            <w:tcW w:w="1034" w:type="dxa"/>
            <w:tcBorders>
              <w:top w:val="single" w:sz="6" w:space="0" w:color="000000"/>
              <w:bottom w:val="single" w:sz="6" w:space="0" w:color="000000"/>
            </w:tcBorders>
          </w:tcPr>
          <w:p w14:paraId="043EEEC0" w14:textId="343FE3A6" w:rsidR="000B2A7E" w:rsidRPr="00A45566" w:rsidRDefault="000B2A7E" w:rsidP="000B2A7E">
            <w:pPr>
              <w:tabs>
                <w:tab w:val="left" w:pos="284"/>
                <w:tab w:val="left" w:pos="5954"/>
              </w:tabs>
              <w:spacing w:line="276" w:lineRule="auto"/>
              <w:jc w:val="center"/>
            </w:pPr>
            <w:r>
              <w:t>4</w:t>
            </w:r>
          </w:p>
        </w:tc>
      </w:tr>
    </w:tbl>
    <w:p w14:paraId="02060BA7" w14:textId="77777777" w:rsidR="008D319E" w:rsidRPr="00EE6719" w:rsidRDefault="008D319E" w:rsidP="008D319E">
      <w:pPr>
        <w:numPr>
          <w:ilvl w:val="0"/>
          <w:numId w:val="2"/>
        </w:numPr>
        <w:spacing w:line="360" w:lineRule="auto"/>
        <w:ind w:left="432" w:hanging="432"/>
        <w:jc w:val="both"/>
        <w:rPr>
          <w:b/>
          <w:bCs/>
        </w:rPr>
      </w:pPr>
      <w:r>
        <w:rPr>
          <w:b/>
          <w:bCs/>
        </w:rPr>
        <w:t>Nội dung chi tiết môn học</w:t>
      </w:r>
      <w:r w:rsidRPr="00EE6719">
        <w:rPr>
          <w:b/>
          <w:bCs/>
        </w:rPr>
        <w:t>:</w:t>
      </w:r>
    </w:p>
    <w:p w14:paraId="3CF9C788" w14:textId="4CD1A2C1" w:rsidR="008D319E" w:rsidRPr="00722B9F" w:rsidRDefault="005E6160" w:rsidP="008D319E">
      <w:pPr>
        <w:pStyle w:val="ListParagraph"/>
        <w:numPr>
          <w:ilvl w:val="0"/>
          <w:numId w:val="1"/>
        </w:numPr>
        <w:tabs>
          <w:tab w:val="left" w:pos="2552"/>
        </w:tabs>
        <w:spacing w:line="360" w:lineRule="auto"/>
        <w:ind w:left="567" w:right="57"/>
        <w:jc w:val="both"/>
        <w:rPr>
          <w:bCs/>
          <w:color w:val="000000" w:themeColor="text1"/>
          <w:lang w:val="vi-VN"/>
        </w:rPr>
      </w:pPr>
      <w:r>
        <w:t xml:space="preserve">Chương mở đầu: Nhập môn Những Nguyên lý </w:t>
      </w:r>
      <w:r w:rsidR="00A76949">
        <w:t>cơ bản</w:t>
      </w:r>
      <w:r>
        <w:t xml:space="preserve"> của </w:t>
      </w:r>
      <w:r w:rsidR="00A76949">
        <w:rPr>
          <w:bCs/>
          <w:color w:val="000000" w:themeColor="text1"/>
        </w:rPr>
        <w:t>chủ nghĩa Mác - Lênin</w:t>
      </w:r>
    </w:p>
    <w:p w14:paraId="47E4DC2F" w14:textId="1DD19F64" w:rsidR="008D319E" w:rsidRPr="00722B9F" w:rsidRDefault="005E6160" w:rsidP="008D319E">
      <w:pPr>
        <w:pStyle w:val="ListParagraph"/>
        <w:numPr>
          <w:ilvl w:val="0"/>
          <w:numId w:val="1"/>
        </w:numPr>
        <w:tabs>
          <w:tab w:val="left" w:pos="2552"/>
        </w:tabs>
        <w:spacing w:line="360" w:lineRule="auto"/>
        <w:ind w:left="567" w:right="57"/>
        <w:jc w:val="both"/>
        <w:rPr>
          <w:bCs/>
          <w:color w:val="000000" w:themeColor="text1"/>
          <w:lang w:val="vi-VN"/>
        </w:rPr>
      </w:pPr>
      <w:r>
        <w:rPr>
          <w:bCs/>
          <w:color w:val="000000" w:themeColor="text1"/>
        </w:rPr>
        <w:t>Phần thứ nhất: Thế giới quan và phương pháp luận triết học của chủ nghĩa Mác - Lênin</w:t>
      </w:r>
    </w:p>
    <w:p w14:paraId="31DFE4B2" w14:textId="5312B472" w:rsidR="008D319E" w:rsidRPr="00722B9F" w:rsidRDefault="005E6160" w:rsidP="008D319E">
      <w:pPr>
        <w:numPr>
          <w:ilvl w:val="1"/>
          <w:numId w:val="3"/>
        </w:numPr>
        <w:spacing w:line="360" w:lineRule="auto"/>
        <w:contextualSpacing/>
        <w:rPr>
          <w:bCs/>
          <w:color w:val="000000" w:themeColor="text1"/>
          <w:lang w:val="vi-VN"/>
        </w:rPr>
      </w:pPr>
      <w:r w:rsidRPr="005E6160">
        <w:rPr>
          <w:bCs/>
          <w:color w:val="000000" w:themeColor="text1"/>
          <w:lang w:val="vi-VN"/>
        </w:rPr>
        <w:t>Chủ nghĩa duy vật biện chứng</w:t>
      </w:r>
    </w:p>
    <w:p w14:paraId="7D9080B7" w14:textId="77777777" w:rsidR="005E6160" w:rsidRDefault="005E6160" w:rsidP="008D319E">
      <w:pPr>
        <w:numPr>
          <w:ilvl w:val="1"/>
          <w:numId w:val="3"/>
        </w:numPr>
        <w:spacing w:line="360" w:lineRule="auto"/>
        <w:contextualSpacing/>
        <w:rPr>
          <w:bCs/>
          <w:color w:val="000000" w:themeColor="text1"/>
          <w:lang w:val="vi-VN"/>
        </w:rPr>
      </w:pPr>
      <w:r w:rsidRPr="005E6160">
        <w:rPr>
          <w:bCs/>
          <w:color w:val="000000" w:themeColor="text1"/>
          <w:lang w:val="vi-VN"/>
        </w:rPr>
        <w:t>Phép biện chứng duy vật</w:t>
      </w:r>
      <w:r w:rsidRPr="005E6160">
        <w:rPr>
          <w:bCs/>
          <w:color w:val="000000" w:themeColor="text1"/>
          <w:lang w:val="vi-VN"/>
        </w:rPr>
        <w:t xml:space="preserve"> </w:t>
      </w:r>
    </w:p>
    <w:p w14:paraId="64FF89BC" w14:textId="511C8101" w:rsidR="008D319E" w:rsidRPr="00722B9F" w:rsidRDefault="005E6160" w:rsidP="008D319E">
      <w:pPr>
        <w:numPr>
          <w:ilvl w:val="1"/>
          <w:numId w:val="3"/>
        </w:numPr>
        <w:spacing w:line="360" w:lineRule="auto"/>
        <w:contextualSpacing/>
        <w:rPr>
          <w:bCs/>
          <w:color w:val="000000" w:themeColor="text1"/>
          <w:lang w:val="vi-VN"/>
        </w:rPr>
      </w:pPr>
      <w:r w:rsidRPr="005E6160">
        <w:rPr>
          <w:bCs/>
          <w:color w:val="000000" w:themeColor="text1"/>
          <w:lang w:val="vi-VN"/>
        </w:rPr>
        <w:t>Chủ nghĩa duy vật lịch sử</w:t>
      </w:r>
    </w:p>
    <w:p w14:paraId="3D3CFD06" w14:textId="6A728042" w:rsidR="008D319E" w:rsidRPr="00722B9F" w:rsidRDefault="005E6160" w:rsidP="008D319E">
      <w:pPr>
        <w:pStyle w:val="ListParagraph"/>
        <w:numPr>
          <w:ilvl w:val="0"/>
          <w:numId w:val="1"/>
        </w:numPr>
        <w:tabs>
          <w:tab w:val="left" w:pos="2552"/>
        </w:tabs>
        <w:spacing w:line="360" w:lineRule="auto"/>
        <w:ind w:left="567" w:right="57"/>
        <w:jc w:val="both"/>
        <w:rPr>
          <w:bCs/>
          <w:color w:val="000000" w:themeColor="text1"/>
          <w:lang w:val="vi-VN"/>
        </w:rPr>
      </w:pPr>
      <w:r>
        <w:rPr>
          <w:bCs/>
          <w:color w:val="000000" w:themeColor="text1"/>
        </w:rPr>
        <w:t>Phần thứ hai: Học thuyết kinh tế của chủ nghĩa Mác - Lênin</w:t>
      </w:r>
    </w:p>
    <w:p w14:paraId="7BB2D0DF" w14:textId="77777777" w:rsidR="005E6160" w:rsidRPr="005E6160" w:rsidRDefault="005E6160" w:rsidP="008D319E">
      <w:pPr>
        <w:numPr>
          <w:ilvl w:val="1"/>
          <w:numId w:val="3"/>
        </w:numPr>
        <w:spacing w:line="360" w:lineRule="auto"/>
        <w:contextualSpacing/>
        <w:rPr>
          <w:bCs/>
          <w:color w:val="000000" w:themeColor="text1"/>
          <w:lang w:val="vi-VN"/>
        </w:rPr>
      </w:pPr>
      <w:r w:rsidRPr="005E6160">
        <w:rPr>
          <w:bCs/>
          <w:color w:val="000000" w:themeColor="text1"/>
          <w:lang w:val="vi-VN"/>
        </w:rPr>
        <w:t>Học thuyết giá tr</w:t>
      </w:r>
      <w:r>
        <w:rPr>
          <w:bCs/>
          <w:color w:val="000000" w:themeColor="text1"/>
        </w:rPr>
        <w:t>ị</w:t>
      </w:r>
    </w:p>
    <w:p w14:paraId="608FB1AB" w14:textId="14E35177" w:rsidR="008D319E" w:rsidRPr="005E6160" w:rsidRDefault="005E6160" w:rsidP="008D319E">
      <w:pPr>
        <w:numPr>
          <w:ilvl w:val="1"/>
          <w:numId w:val="3"/>
        </w:numPr>
        <w:spacing w:line="360" w:lineRule="auto"/>
        <w:contextualSpacing/>
        <w:rPr>
          <w:bCs/>
          <w:color w:val="000000" w:themeColor="text1"/>
          <w:lang w:val="vi-VN"/>
        </w:rPr>
      </w:pPr>
      <w:r>
        <w:t>Học thuyết giá trị</w:t>
      </w:r>
      <w:r>
        <w:t xml:space="preserve"> thặng dư</w:t>
      </w:r>
    </w:p>
    <w:p w14:paraId="039FD520" w14:textId="5B9AA051" w:rsidR="008D319E" w:rsidRPr="005E6160" w:rsidRDefault="005E6160" w:rsidP="008D319E">
      <w:pPr>
        <w:numPr>
          <w:ilvl w:val="1"/>
          <w:numId w:val="3"/>
        </w:numPr>
        <w:spacing w:line="360" w:lineRule="auto"/>
        <w:contextualSpacing/>
        <w:rPr>
          <w:bCs/>
          <w:color w:val="000000" w:themeColor="text1"/>
          <w:lang w:val="vi-VN"/>
        </w:rPr>
      </w:pPr>
      <w:r>
        <w:t>Học thuyết về chủ nghĩa tư bản độc quyền và chủ nghĩa tư bản độc quyền nhà nước</w:t>
      </w:r>
    </w:p>
    <w:p w14:paraId="390BCC0A" w14:textId="2A0EC692" w:rsidR="005E6160" w:rsidRPr="00722B9F" w:rsidRDefault="005E6160" w:rsidP="005E6160">
      <w:pPr>
        <w:pStyle w:val="ListParagraph"/>
        <w:numPr>
          <w:ilvl w:val="0"/>
          <w:numId w:val="3"/>
        </w:numPr>
        <w:tabs>
          <w:tab w:val="left" w:pos="2552"/>
        </w:tabs>
        <w:spacing w:line="360" w:lineRule="auto"/>
        <w:ind w:right="57"/>
        <w:jc w:val="both"/>
        <w:rPr>
          <w:bCs/>
          <w:color w:val="000000" w:themeColor="text1"/>
          <w:lang w:val="vi-VN"/>
        </w:rPr>
      </w:pPr>
      <w:r>
        <w:rPr>
          <w:bCs/>
          <w:color w:val="000000" w:themeColor="text1"/>
        </w:rPr>
        <w:t xml:space="preserve">Phần thứ </w:t>
      </w:r>
      <w:r w:rsidR="00A76949">
        <w:rPr>
          <w:bCs/>
          <w:color w:val="000000" w:themeColor="text1"/>
        </w:rPr>
        <w:t>ba</w:t>
      </w:r>
      <w:r>
        <w:rPr>
          <w:bCs/>
          <w:color w:val="000000" w:themeColor="text1"/>
        </w:rPr>
        <w:t xml:space="preserve">: </w:t>
      </w:r>
      <w:r w:rsidR="00A76949">
        <w:rPr>
          <w:bCs/>
          <w:color w:val="000000" w:themeColor="text1"/>
        </w:rPr>
        <w:t>Lý luận của chủ nghĩa Mác – Lênin về chủ nghĩa xã hội</w:t>
      </w:r>
    </w:p>
    <w:p w14:paraId="56051ACB" w14:textId="5E9CF533" w:rsidR="005E6160" w:rsidRPr="00A76949" w:rsidRDefault="00A76949" w:rsidP="005E6160">
      <w:pPr>
        <w:numPr>
          <w:ilvl w:val="1"/>
          <w:numId w:val="3"/>
        </w:numPr>
        <w:spacing w:line="360" w:lineRule="auto"/>
        <w:contextualSpacing/>
        <w:rPr>
          <w:bCs/>
          <w:color w:val="000000" w:themeColor="text1"/>
          <w:lang w:val="vi-VN"/>
        </w:rPr>
      </w:pPr>
      <w:r>
        <w:lastRenderedPageBreak/>
        <w:t>Sứ mệnh lịch sử của giai cấp công nhân và cách mạng xã hội chủ nghĩa</w:t>
      </w:r>
    </w:p>
    <w:p w14:paraId="186081CA" w14:textId="71D6C563" w:rsidR="00A76949" w:rsidRPr="00A76949" w:rsidRDefault="00A76949" w:rsidP="005E6160">
      <w:pPr>
        <w:numPr>
          <w:ilvl w:val="1"/>
          <w:numId w:val="3"/>
        </w:numPr>
        <w:spacing w:line="360" w:lineRule="auto"/>
        <w:contextualSpacing/>
        <w:rPr>
          <w:bCs/>
          <w:color w:val="000000" w:themeColor="text1"/>
          <w:lang w:val="vi-VN"/>
        </w:rPr>
      </w:pPr>
      <w:r>
        <w:t>Những vấn đề chính trị-xã hội có tính quy luật trong tiến trình cách mạng xã hội chủ nghĩa</w:t>
      </w:r>
    </w:p>
    <w:p w14:paraId="05ACA7AA" w14:textId="7F035106" w:rsidR="00A76949" w:rsidRPr="00722B9F" w:rsidRDefault="00A76949" w:rsidP="005E6160">
      <w:pPr>
        <w:numPr>
          <w:ilvl w:val="1"/>
          <w:numId w:val="3"/>
        </w:numPr>
        <w:spacing w:line="360" w:lineRule="auto"/>
        <w:contextualSpacing/>
        <w:rPr>
          <w:bCs/>
          <w:color w:val="000000" w:themeColor="text1"/>
          <w:lang w:val="vi-VN"/>
        </w:rPr>
      </w:pPr>
      <w:r>
        <w:t>Chủ nghĩa xã hội hiện thực và triển vọng</w:t>
      </w:r>
    </w:p>
    <w:p w14:paraId="2FD584BB" w14:textId="77777777" w:rsidR="008D319E" w:rsidRDefault="008D319E" w:rsidP="008D319E">
      <w:pPr>
        <w:numPr>
          <w:ilvl w:val="0"/>
          <w:numId w:val="2"/>
        </w:numPr>
        <w:spacing w:line="360" w:lineRule="auto"/>
        <w:ind w:left="432" w:hanging="432"/>
        <w:jc w:val="both"/>
        <w:rPr>
          <w:bCs/>
          <w:lang w:val="de-DE"/>
        </w:rPr>
      </w:pPr>
      <w:r>
        <w:rPr>
          <w:bCs/>
          <w:lang w:val="de-DE"/>
        </w:rPr>
        <w:t>Phương pháp giảng dạy</w:t>
      </w:r>
    </w:p>
    <w:p w14:paraId="2D51B847" w14:textId="77777777" w:rsidR="008D319E" w:rsidRDefault="008D319E" w:rsidP="008D319E">
      <w:pPr>
        <w:pStyle w:val="ListParagraph"/>
        <w:numPr>
          <w:ilvl w:val="0"/>
          <w:numId w:val="7"/>
        </w:numPr>
        <w:spacing w:line="360" w:lineRule="auto"/>
        <w:jc w:val="both"/>
        <w:rPr>
          <w:bCs/>
          <w:lang w:val="de-DE"/>
        </w:rPr>
      </w:pPr>
      <w:r>
        <w:rPr>
          <w:bCs/>
          <w:lang w:val="de-DE"/>
        </w:rPr>
        <w:t>Thuyết trình</w:t>
      </w:r>
    </w:p>
    <w:p w14:paraId="33173411" w14:textId="77777777" w:rsidR="008D319E" w:rsidRDefault="008D319E" w:rsidP="008D319E">
      <w:pPr>
        <w:pStyle w:val="ListParagraph"/>
        <w:numPr>
          <w:ilvl w:val="0"/>
          <w:numId w:val="7"/>
        </w:numPr>
        <w:spacing w:line="360" w:lineRule="auto"/>
        <w:jc w:val="both"/>
        <w:rPr>
          <w:bCs/>
          <w:lang w:val="de-DE"/>
        </w:rPr>
      </w:pPr>
      <w:r>
        <w:rPr>
          <w:bCs/>
          <w:lang w:val="de-DE"/>
        </w:rPr>
        <w:t>Đàm thoại</w:t>
      </w:r>
    </w:p>
    <w:p w14:paraId="1C353377" w14:textId="77777777" w:rsidR="008D319E" w:rsidRDefault="008D319E" w:rsidP="008D319E">
      <w:pPr>
        <w:pStyle w:val="ListParagraph"/>
        <w:numPr>
          <w:ilvl w:val="0"/>
          <w:numId w:val="7"/>
        </w:numPr>
        <w:spacing w:line="360" w:lineRule="auto"/>
        <w:jc w:val="both"/>
        <w:rPr>
          <w:bCs/>
          <w:lang w:val="de-DE"/>
        </w:rPr>
      </w:pPr>
      <w:r>
        <w:rPr>
          <w:bCs/>
          <w:lang w:val="de-DE"/>
        </w:rPr>
        <w:t>Thảo luận nhóm</w:t>
      </w:r>
    </w:p>
    <w:p w14:paraId="4004140D" w14:textId="6F1C6D8C" w:rsidR="008D319E" w:rsidRDefault="008D319E" w:rsidP="008D319E">
      <w:pPr>
        <w:pStyle w:val="ListParagraph"/>
        <w:numPr>
          <w:ilvl w:val="0"/>
          <w:numId w:val="7"/>
        </w:numPr>
        <w:spacing w:line="360" w:lineRule="auto"/>
        <w:jc w:val="both"/>
        <w:rPr>
          <w:bCs/>
          <w:lang w:val="de-DE"/>
        </w:rPr>
      </w:pPr>
      <w:r>
        <w:rPr>
          <w:bCs/>
          <w:lang w:val="de-DE"/>
        </w:rPr>
        <w:t xml:space="preserve">Báo cáo </w:t>
      </w:r>
    </w:p>
    <w:p w14:paraId="30A3939D" w14:textId="6C841CFD" w:rsidR="00C7349B" w:rsidRPr="003563B8" w:rsidRDefault="00C7349B" w:rsidP="008D319E">
      <w:pPr>
        <w:pStyle w:val="ListParagraph"/>
        <w:numPr>
          <w:ilvl w:val="0"/>
          <w:numId w:val="7"/>
        </w:numPr>
        <w:spacing w:line="360" w:lineRule="auto"/>
        <w:jc w:val="both"/>
        <w:rPr>
          <w:bCs/>
          <w:lang w:val="de-DE"/>
        </w:rPr>
      </w:pPr>
      <w:r>
        <w:rPr>
          <w:bCs/>
          <w:lang w:val="de-DE"/>
        </w:rPr>
        <w:t>Sơ đồ tư duy</w:t>
      </w:r>
    </w:p>
    <w:p w14:paraId="77821CEC" w14:textId="77777777" w:rsidR="008D319E" w:rsidRPr="00CC5641" w:rsidRDefault="008D319E" w:rsidP="008D319E">
      <w:pPr>
        <w:numPr>
          <w:ilvl w:val="0"/>
          <w:numId w:val="2"/>
        </w:numPr>
        <w:spacing w:line="360" w:lineRule="auto"/>
        <w:ind w:left="432" w:hanging="432"/>
        <w:jc w:val="both"/>
        <w:rPr>
          <w:bCs/>
          <w:lang w:val="de-DE"/>
        </w:rPr>
      </w:pPr>
      <w:r w:rsidRPr="00CC5641">
        <w:rPr>
          <w:b/>
          <w:bCs/>
          <w:lang w:val="de-DE"/>
        </w:rPr>
        <w:t>Đánh giá kết quả học tập:</w:t>
      </w:r>
    </w:p>
    <w:p w14:paraId="559C80A5" w14:textId="77777777" w:rsidR="008D319E" w:rsidRPr="00EE6719" w:rsidRDefault="008D319E" w:rsidP="008D319E">
      <w:pPr>
        <w:spacing w:line="360" w:lineRule="auto"/>
        <w:ind w:left="426"/>
        <w:jc w:val="both"/>
        <w:rPr>
          <w:b/>
          <w:lang w:val="de-DE"/>
        </w:rPr>
      </w:pPr>
      <w:r w:rsidRPr="00EE6719">
        <w:rPr>
          <w:lang w:val="de-DE"/>
        </w:rPr>
        <w:t xml:space="preserve">- Thang điểm: </w:t>
      </w:r>
      <w:r w:rsidRPr="00EE6719">
        <w:rPr>
          <w:b/>
          <w:lang w:val="de-DE"/>
        </w:rPr>
        <w:t>10</w:t>
      </w:r>
    </w:p>
    <w:p w14:paraId="70001DF8" w14:textId="77777777" w:rsidR="008D319E" w:rsidRDefault="008D319E" w:rsidP="008D319E">
      <w:pPr>
        <w:spacing w:line="360" w:lineRule="auto"/>
        <w:ind w:left="425"/>
        <w:jc w:val="both"/>
        <w:rPr>
          <w:lang w:val="de-DE"/>
        </w:rPr>
      </w:pPr>
      <w:r w:rsidRPr="00EE6719">
        <w:rPr>
          <w:lang w:val="de-DE"/>
        </w:rPr>
        <w:t>- Kế hoạch kiểm tra như sau:</w:t>
      </w:r>
    </w:p>
    <w:tbl>
      <w:tblPr>
        <w:tblW w:w="4895"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726"/>
        <w:gridCol w:w="3452"/>
        <w:gridCol w:w="848"/>
        <w:gridCol w:w="837"/>
        <w:gridCol w:w="1677"/>
        <w:gridCol w:w="1004"/>
        <w:gridCol w:w="610"/>
      </w:tblGrid>
      <w:tr w:rsidR="008D319E" w:rsidRPr="001048C1" w14:paraId="6ED38A04" w14:textId="77777777" w:rsidTr="00B81C9F">
        <w:trPr>
          <w:jc w:val="right"/>
        </w:trPr>
        <w:tc>
          <w:tcPr>
            <w:tcW w:w="424" w:type="pct"/>
            <w:tcBorders>
              <w:top w:val="single" w:sz="4" w:space="0" w:color="auto"/>
              <w:left w:val="single" w:sz="4" w:space="0" w:color="auto"/>
              <w:bottom w:val="single" w:sz="4" w:space="0" w:color="auto"/>
              <w:right w:val="single" w:sz="4" w:space="0" w:color="auto"/>
            </w:tcBorders>
            <w:shd w:val="pct30" w:color="FFFF00" w:fill="FFFFFF"/>
            <w:vAlign w:val="center"/>
            <w:hideMark/>
          </w:tcPr>
          <w:p w14:paraId="4F8A9FBD" w14:textId="77777777" w:rsidR="008D319E" w:rsidRPr="001048C1" w:rsidRDefault="008D319E" w:rsidP="00B81C9F">
            <w:pPr>
              <w:spacing w:line="276" w:lineRule="auto"/>
              <w:jc w:val="center"/>
              <w:rPr>
                <w:b/>
                <w:bCs/>
                <w:lang w:val="de-DE"/>
              </w:rPr>
            </w:pPr>
            <w:bookmarkStart w:id="0" w:name="_Hlk76657063"/>
            <w:r w:rsidRPr="001048C1">
              <w:rPr>
                <w:b/>
                <w:bCs/>
                <w:lang w:val="de-DE"/>
              </w:rPr>
              <w:t>TT</w:t>
            </w:r>
          </w:p>
        </w:tc>
        <w:tc>
          <w:tcPr>
            <w:tcW w:w="1913" w:type="pct"/>
            <w:tcBorders>
              <w:top w:val="single" w:sz="4" w:space="0" w:color="auto"/>
              <w:left w:val="single" w:sz="4" w:space="0" w:color="auto"/>
              <w:bottom w:val="single" w:sz="4" w:space="0" w:color="auto"/>
              <w:right w:val="single" w:sz="4" w:space="0" w:color="auto"/>
            </w:tcBorders>
            <w:shd w:val="pct30" w:color="FFFF00" w:fill="FFFFFF"/>
            <w:vAlign w:val="center"/>
            <w:hideMark/>
          </w:tcPr>
          <w:p w14:paraId="141EFE30" w14:textId="77777777" w:rsidR="008D319E" w:rsidRPr="001048C1" w:rsidRDefault="008D319E" w:rsidP="00B81C9F">
            <w:pPr>
              <w:spacing w:line="276" w:lineRule="auto"/>
              <w:jc w:val="center"/>
              <w:rPr>
                <w:b/>
                <w:bCs/>
                <w:lang w:val="de-DE"/>
              </w:rPr>
            </w:pPr>
            <w:r w:rsidRPr="001048C1">
              <w:rPr>
                <w:b/>
                <w:bCs/>
                <w:lang w:val="de-DE"/>
              </w:rPr>
              <w:t>Nội dung</w:t>
            </w:r>
          </w:p>
        </w:tc>
        <w:tc>
          <w:tcPr>
            <w:tcW w:w="490" w:type="pct"/>
            <w:tcBorders>
              <w:top w:val="single" w:sz="4" w:space="0" w:color="auto"/>
              <w:left w:val="single" w:sz="4" w:space="0" w:color="auto"/>
              <w:bottom w:val="single" w:sz="4" w:space="0" w:color="auto"/>
              <w:right w:val="single" w:sz="4" w:space="0" w:color="auto"/>
            </w:tcBorders>
            <w:shd w:val="pct30" w:color="FFFF00" w:fill="FFFFFF"/>
            <w:vAlign w:val="center"/>
            <w:hideMark/>
          </w:tcPr>
          <w:p w14:paraId="040A39D4" w14:textId="77777777" w:rsidR="008D319E" w:rsidRPr="001048C1" w:rsidRDefault="008D319E" w:rsidP="00B81C9F">
            <w:pPr>
              <w:spacing w:line="276" w:lineRule="auto"/>
              <w:jc w:val="center"/>
              <w:rPr>
                <w:b/>
                <w:bCs/>
                <w:lang w:val="de-DE"/>
              </w:rPr>
            </w:pPr>
            <w:r w:rsidRPr="001048C1">
              <w:rPr>
                <w:b/>
                <w:bCs/>
                <w:lang w:val="de-DE"/>
              </w:rPr>
              <w:t>CLOs</w:t>
            </w:r>
          </w:p>
        </w:tc>
        <w:tc>
          <w:tcPr>
            <w:tcW w:w="455" w:type="pct"/>
            <w:tcBorders>
              <w:top w:val="single" w:sz="4" w:space="0" w:color="auto"/>
              <w:left w:val="single" w:sz="4" w:space="0" w:color="auto"/>
              <w:bottom w:val="single" w:sz="4" w:space="0" w:color="auto"/>
              <w:right w:val="single" w:sz="4" w:space="0" w:color="auto"/>
            </w:tcBorders>
            <w:shd w:val="pct30" w:color="FFFF00" w:fill="FFFFFF"/>
            <w:vAlign w:val="center"/>
          </w:tcPr>
          <w:p w14:paraId="17592AF2" w14:textId="77777777" w:rsidR="008D319E" w:rsidRPr="001048C1" w:rsidRDefault="008D319E" w:rsidP="00B81C9F">
            <w:pPr>
              <w:spacing w:line="276" w:lineRule="auto"/>
              <w:jc w:val="center"/>
              <w:rPr>
                <w:b/>
                <w:bCs/>
                <w:lang w:val="de-DE"/>
              </w:rPr>
            </w:pPr>
            <w:r w:rsidRPr="001048C1">
              <w:rPr>
                <w:b/>
                <w:bCs/>
                <w:lang w:val="de-DE"/>
              </w:rPr>
              <w:t>TĐNL</w:t>
            </w:r>
          </w:p>
        </w:tc>
        <w:tc>
          <w:tcPr>
            <w:tcW w:w="783" w:type="pct"/>
            <w:tcBorders>
              <w:top w:val="single" w:sz="4" w:space="0" w:color="auto"/>
              <w:left w:val="single" w:sz="4" w:space="0" w:color="auto"/>
              <w:bottom w:val="single" w:sz="4" w:space="0" w:color="auto"/>
              <w:right w:val="single" w:sz="4" w:space="0" w:color="auto"/>
            </w:tcBorders>
            <w:shd w:val="pct30" w:color="FFFF00" w:fill="FFFFFF"/>
            <w:vAlign w:val="center"/>
            <w:hideMark/>
          </w:tcPr>
          <w:p w14:paraId="52D150D7" w14:textId="77777777" w:rsidR="008D319E" w:rsidRPr="001048C1" w:rsidRDefault="008D319E" w:rsidP="00B81C9F">
            <w:pPr>
              <w:spacing w:line="276" w:lineRule="auto"/>
              <w:jc w:val="center"/>
              <w:rPr>
                <w:b/>
                <w:bCs/>
                <w:lang w:val="de-DE"/>
              </w:rPr>
            </w:pPr>
            <w:r w:rsidRPr="001048C1">
              <w:rPr>
                <w:b/>
                <w:bCs/>
                <w:lang w:val="de-DE"/>
              </w:rPr>
              <w:t>PP đánh giá</w:t>
            </w:r>
          </w:p>
        </w:tc>
        <w:tc>
          <w:tcPr>
            <w:tcW w:w="575" w:type="pct"/>
            <w:tcBorders>
              <w:top w:val="single" w:sz="4" w:space="0" w:color="auto"/>
              <w:left w:val="single" w:sz="4" w:space="0" w:color="auto"/>
              <w:bottom w:val="single" w:sz="4" w:space="0" w:color="auto"/>
              <w:right w:val="single" w:sz="4" w:space="0" w:color="auto"/>
            </w:tcBorders>
            <w:shd w:val="pct30" w:color="FFFF00" w:fill="FFFFFF"/>
            <w:vAlign w:val="center"/>
            <w:hideMark/>
          </w:tcPr>
          <w:p w14:paraId="43173A85" w14:textId="77777777" w:rsidR="008D319E" w:rsidRPr="001048C1" w:rsidRDefault="008D319E" w:rsidP="00B81C9F">
            <w:pPr>
              <w:spacing w:line="276" w:lineRule="auto"/>
              <w:jc w:val="center"/>
              <w:rPr>
                <w:b/>
                <w:bCs/>
                <w:lang w:val="de-DE"/>
              </w:rPr>
            </w:pPr>
            <w:r w:rsidRPr="001048C1">
              <w:rPr>
                <w:b/>
                <w:bCs/>
                <w:lang w:val="de-DE"/>
              </w:rPr>
              <w:t>Công cụ đánh giá</w:t>
            </w:r>
          </w:p>
        </w:tc>
        <w:tc>
          <w:tcPr>
            <w:tcW w:w="360" w:type="pct"/>
            <w:tcBorders>
              <w:top w:val="single" w:sz="4" w:space="0" w:color="auto"/>
              <w:left w:val="single" w:sz="4" w:space="0" w:color="auto"/>
              <w:bottom w:val="single" w:sz="4" w:space="0" w:color="auto"/>
              <w:right w:val="single" w:sz="4" w:space="0" w:color="auto"/>
            </w:tcBorders>
            <w:shd w:val="pct30" w:color="FFFF00" w:fill="FFFFFF"/>
            <w:vAlign w:val="center"/>
            <w:hideMark/>
          </w:tcPr>
          <w:p w14:paraId="6D2CE82A" w14:textId="77777777" w:rsidR="008D319E" w:rsidRPr="001048C1" w:rsidRDefault="008D319E" w:rsidP="00B81C9F">
            <w:pPr>
              <w:spacing w:line="276" w:lineRule="auto"/>
              <w:jc w:val="center"/>
              <w:rPr>
                <w:b/>
                <w:bCs/>
                <w:lang w:val="de-DE"/>
              </w:rPr>
            </w:pPr>
            <w:r w:rsidRPr="001048C1">
              <w:rPr>
                <w:b/>
                <w:bCs/>
                <w:lang w:val="de-DE"/>
              </w:rPr>
              <w:t>Tỉ lệ (%)</w:t>
            </w:r>
          </w:p>
        </w:tc>
      </w:tr>
      <w:tr w:rsidR="008D319E" w:rsidRPr="001048C1" w14:paraId="2C7F1D1E" w14:textId="77777777" w:rsidTr="00B81C9F">
        <w:trPr>
          <w:jc w:val="right"/>
        </w:trPr>
        <w:tc>
          <w:tcPr>
            <w:tcW w:w="4640" w:type="pct"/>
            <w:gridSpan w:val="6"/>
            <w:tcBorders>
              <w:top w:val="single" w:sz="4" w:space="0" w:color="auto"/>
              <w:left w:val="single" w:sz="4" w:space="0" w:color="auto"/>
              <w:bottom w:val="single" w:sz="4" w:space="0" w:color="auto"/>
              <w:right w:val="single" w:sz="4" w:space="0" w:color="auto"/>
            </w:tcBorders>
            <w:vAlign w:val="center"/>
          </w:tcPr>
          <w:p w14:paraId="4462B7E9" w14:textId="77777777" w:rsidR="008D319E" w:rsidRPr="001048C1" w:rsidRDefault="008D319E" w:rsidP="00B81C9F">
            <w:pPr>
              <w:spacing w:line="276" w:lineRule="auto"/>
              <w:jc w:val="center"/>
              <w:rPr>
                <w:b/>
                <w:bCs/>
                <w:lang w:val="de-DE"/>
              </w:rPr>
            </w:pPr>
            <w:r w:rsidRPr="001048C1">
              <w:rPr>
                <w:b/>
                <w:bCs/>
                <w:lang w:val="de-DE"/>
              </w:rPr>
              <w:t>Đánh giá quá trình</w:t>
            </w:r>
          </w:p>
        </w:tc>
        <w:tc>
          <w:tcPr>
            <w:tcW w:w="360" w:type="pct"/>
            <w:tcBorders>
              <w:top w:val="single" w:sz="4" w:space="0" w:color="auto"/>
              <w:left w:val="single" w:sz="4" w:space="0" w:color="auto"/>
              <w:bottom w:val="single" w:sz="4" w:space="0" w:color="auto"/>
              <w:right w:val="single" w:sz="4" w:space="0" w:color="auto"/>
            </w:tcBorders>
            <w:vAlign w:val="center"/>
            <w:hideMark/>
          </w:tcPr>
          <w:p w14:paraId="1A36343F" w14:textId="77777777" w:rsidR="008D319E" w:rsidRPr="001048C1" w:rsidRDefault="008D319E" w:rsidP="00B81C9F">
            <w:pPr>
              <w:spacing w:line="276" w:lineRule="auto"/>
              <w:jc w:val="center"/>
              <w:rPr>
                <w:b/>
                <w:bCs/>
                <w:lang w:val="de-DE"/>
              </w:rPr>
            </w:pPr>
            <w:r w:rsidRPr="001048C1">
              <w:rPr>
                <w:b/>
                <w:bCs/>
                <w:lang w:val="de-DE"/>
              </w:rPr>
              <w:t>50</w:t>
            </w:r>
          </w:p>
        </w:tc>
      </w:tr>
      <w:tr w:rsidR="008D319E" w:rsidRPr="001048C1" w14:paraId="725948B9" w14:textId="77777777" w:rsidTr="00B81C9F">
        <w:trPr>
          <w:jc w:val="right"/>
        </w:trPr>
        <w:tc>
          <w:tcPr>
            <w:tcW w:w="424" w:type="pct"/>
            <w:tcBorders>
              <w:top w:val="single" w:sz="4" w:space="0" w:color="auto"/>
              <w:left w:val="single" w:sz="4" w:space="0" w:color="auto"/>
              <w:bottom w:val="single" w:sz="4" w:space="0" w:color="auto"/>
              <w:right w:val="single" w:sz="4" w:space="0" w:color="auto"/>
            </w:tcBorders>
            <w:vAlign w:val="center"/>
            <w:hideMark/>
          </w:tcPr>
          <w:p w14:paraId="238CE5A3" w14:textId="77777777" w:rsidR="008D319E" w:rsidRPr="001048C1" w:rsidRDefault="008D319E" w:rsidP="00B81C9F">
            <w:pPr>
              <w:spacing w:line="276" w:lineRule="auto"/>
              <w:jc w:val="center"/>
              <w:rPr>
                <w:bCs/>
                <w:lang w:val="de-DE"/>
              </w:rPr>
            </w:pPr>
            <w:r w:rsidRPr="001048C1">
              <w:rPr>
                <w:bCs/>
                <w:lang w:val="de-DE"/>
              </w:rPr>
              <w:t>Lần 1</w:t>
            </w:r>
          </w:p>
        </w:tc>
        <w:tc>
          <w:tcPr>
            <w:tcW w:w="1913" w:type="pct"/>
            <w:tcBorders>
              <w:top w:val="single" w:sz="4" w:space="0" w:color="auto"/>
              <w:left w:val="single" w:sz="4" w:space="0" w:color="auto"/>
              <w:bottom w:val="single" w:sz="4" w:space="0" w:color="auto"/>
              <w:right w:val="single" w:sz="4" w:space="0" w:color="auto"/>
            </w:tcBorders>
            <w:vAlign w:val="center"/>
            <w:hideMark/>
          </w:tcPr>
          <w:p w14:paraId="6F525A9B" w14:textId="50EE31B7" w:rsidR="008D319E" w:rsidRPr="001048C1" w:rsidRDefault="008D319E" w:rsidP="008D319E">
            <w:pPr>
              <w:numPr>
                <w:ilvl w:val="0"/>
                <w:numId w:val="4"/>
              </w:numPr>
              <w:autoSpaceDE w:val="0"/>
              <w:autoSpaceDN w:val="0"/>
              <w:adjustRightInd w:val="0"/>
              <w:spacing w:line="276" w:lineRule="auto"/>
              <w:rPr>
                <w:lang w:val="vi-VN"/>
              </w:rPr>
            </w:pPr>
            <w:r w:rsidRPr="001048C1">
              <w:t>Phân tích</w:t>
            </w:r>
            <w:r w:rsidRPr="001048C1">
              <w:rPr>
                <w:lang w:val="vi-VN"/>
              </w:rPr>
              <w:t xml:space="preserve"> nội dung </w:t>
            </w:r>
            <w:r w:rsidR="00E40486">
              <w:t>lý luận của triết học Mác - Lênin</w:t>
            </w:r>
          </w:p>
          <w:p w14:paraId="456AD595" w14:textId="0B5D8EBE" w:rsidR="008D319E" w:rsidRPr="001048C1" w:rsidRDefault="00E40486" w:rsidP="008D319E">
            <w:pPr>
              <w:numPr>
                <w:ilvl w:val="0"/>
                <w:numId w:val="4"/>
              </w:numPr>
              <w:autoSpaceDE w:val="0"/>
              <w:autoSpaceDN w:val="0"/>
              <w:adjustRightInd w:val="0"/>
              <w:spacing w:line="276" w:lineRule="auto"/>
              <w:rPr>
                <w:lang w:val="vi-VN"/>
              </w:rPr>
            </w:pPr>
            <w:r w:rsidRPr="001048C1">
              <w:t>Phân tích</w:t>
            </w:r>
            <w:r w:rsidRPr="001048C1">
              <w:rPr>
                <w:lang w:val="vi-VN"/>
              </w:rPr>
              <w:t xml:space="preserve"> nội dung </w:t>
            </w:r>
            <w:r>
              <w:t xml:space="preserve">lý luận của </w:t>
            </w:r>
            <w:r>
              <w:t>kinh tế - chính trị học Mác - Lênin</w:t>
            </w:r>
          </w:p>
          <w:p w14:paraId="4E2A9F65" w14:textId="77777777" w:rsidR="008D319E" w:rsidRPr="00E40486" w:rsidRDefault="00E40486" w:rsidP="00E40486">
            <w:pPr>
              <w:numPr>
                <w:ilvl w:val="0"/>
                <w:numId w:val="4"/>
              </w:numPr>
              <w:autoSpaceDE w:val="0"/>
              <w:autoSpaceDN w:val="0"/>
              <w:adjustRightInd w:val="0"/>
              <w:spacing w:line="276" w:lineRule="auto"/>
              <w:rPr>
                <w:lang w:val="vi-VN"/>
              </w:rPr>
            </w:pPr>
            <w:r w:rsidRPr="001048C1">
              <w:t>Phân tích</w:t>
            </w:r>
            <w:r w:rsidRPr="001048C1">
              <w:rPr>
                <w:lang w:val="vi-VN"/>
              </w:rPr>
              <w:t xml:space="preserve"> nội dung </w:t>
            </w:r>
            <w:r>
              <w:t xml:space="preserve">lý luận của </w:t>
            </w:r>
            <w:r>
              <w:t>Chủ nghĩa xã hội khoa học</w:t>
            </w:r>
          </w:p>
          <w:p w14:paraId="4B11BE01" w14:textId="7075D709" w:rsidR="00E40486" w:rsidRPr="00E40486" w:rsidRDefault="00E40486" w:rsidP="00E40486">
            <w:pPr>
              <w:numPr>
                <w:ilvl w:val="0"/>
                <w:numId w:val="4"/>
              </w:numPr>
              <w:autoSpaceDE w:val="0"/>
              <w:autoSpaceDN w:val="0"/>
              <w:adjustRightInd w:val="0"/>
              <w:spacing w:line="276" w:lineRule="auto"/>
              <w:rPr>
                <w:lang w:val="vi-VN"/>
              </w:rPr>
            </w:pPr>
            <w:r>
              <w:t>Kiểm tra trắc nghiệm</w:t>
            </w:r>
          </w:p>
        </w:tc>
        <w:tc>
          <w:tcPr>
            <w:tcW w:w="490" w:type="pct"/>
            <w:tcBorders>
              <w:top w:val="single" w:sz="4" w:space="0" w:color="auto"/>
              <w:left w:val="single" w:sz="4" w:space="0" w:color="auto"/>
              <w:bottom w:val="single" w:sz="4" w:space="0" w:color="auto"/>
              <w:right w:val="single" w:sz="4" w:space="0" w:color="auto"/>
            </w:tcBorders>
            <w:vAlign w:val="center"/>
            <w:hideMark/>
          </w:tcPr>
          <w:p w14:paraId="02B2FC04" w14:textId="77777777" w:rsidR="008D319E" w:rsidRPr="001048C1" w:rsidRDefault="008D319E" w:rsidP="00B81C9F">
            <w:pPr>
              <w:spacing w:line="276" w:lineRule="auto"/>
              <w:jc w:val="center"/>
              <w:rPr>
                <w:bCs/>
                <w:lang w:val="de-DE"/>
              </w:rPr>
            </w:pPr>
            <w:r w:rsidRPr="001048C1">
              <w:rPr>
                <w:bCs/>
                <w:lang w:val="de-DE"/>
              </w:rPr>
              <w:t>CLO1</w:t>
            </w:r>
          </w:p>
          <w:p w14:paraId="277ADC27" w14:textId="77777777" w:rsidR="008D319E" w:rsidRPr="001048C1" w:rsidRDefault="008D319E" w:rsidP="00B81C9F">
            <w:pPr>
              <w:spacing w:line="276" w:lineRule="auto"/>
              <w:jc w:val="center"/>
              <w:rPr>
                <w:bCs/>
                <w:lang w:val="de-DE"/>
              </w:rPr>
            </w:pPr>
            <w:r w:rsidRPr="001048C1">
              <w:rPr>
                <w:bCs/>
                <w:lang w:val="de-DE"/>
              </w:rPr>
              <w:t>CLO2</w:t>
            </w:r>
          </w:p>
          <w:p w14:paraId="2F5C8E93" w14:textId="275C3F04" w:rsidR="008D319E" w:rsidRPr="001048C1" w:rsidRDefault="008D319E" w:rsidP="00B81C9F">
            <w:pPr>
              <w:spacing w:line="276" w:lineRule="auto"/>
              <w:jc w:val="center"/>
              <w:rPr>
                <w:bCs/>
                <w:lang w:val="de-DE"/>
              </w:rPr>
            </w:pPr>
            <w:r w:rsidRPr="001048C1">
              <w:rPr>
                <w:bCs/>
                <w:lang w:val="de-DE"/>
              </w:rPr>
              <w:t>CLO</w:t>
            </w:r>
            <w:r w:rsidR="00E40486">
              <w:rPr>
                <w:bCs/>
                <w:lang w:val="de-DE"/>
              </w:rPr>
              <w:t>3</w:t>
            </w:r>
          </w:p>
          <w:p w14:paraId="0CD6760C" w14:textId="7003382B" w:rsidR="008D319E" w:rsidRPr="001048C1" w:rsidRDefault="008D319E" w:rsidP="00B81C9F">
            <w:pPr>
              <w:spacing w:line="276" w:lineRule="auto"/>
              <w:jc w:val="center"/>
              <w:rPr>
                <w:bCs/>
                <w:lang w:val="de-DE"/>
              </w:rPr>
            </w:pPr>
            <w:r w:rsidRPr="001048C1">
              <w:rPr>
                <w:bCs/>
                <w:lang w:val="de-DE"/>
              </w:rPr>
              <w:t>CLO</w:t>
            </w:r>
            <w:r w:rsidR="00E40486">
              <w:rPr>
                <w:bCs/>
                <w:lang w:val="de-DE"/>
              </w:rPr>
              <w:t>4</w:t>
            </w:r>
          </w:p>
          <w:p w14:paraId="1A7B5944" w14:textId="76997D90" w:rsidR="008D319E" w:rsidRDefault="008D319E" w:rsidP="00B81C9F">
            <w:pPr>
              <w:spacing w:line="276" w:lineRule="auto"/>
              <w:jc w:val="center"/>
              <w:rPr>
                <w:bCs/>
                <w:lang w:val="de-DE"/>
              </w:rPr>
            </w:pPr>
            <w:r w:rsidRPr="001048C1">
              <w:rPr>
                <w:bCs/>
                <w:lang w:val="de-DE"/>
              </w:rPr>
              <w:t>CLO</w:t>
            </w:r>
            <w:r w:rsidR="00E40486">
              <w:rPr>
                <w:bCs/>
                <w:lang w:val="de-DE"/>
              </w:rPr>
              <w:t>6</w:t>
            </w:r>
          </w:p>
          <w:p w14:paraId="79730382" w14:textId="2CF35EA1" w:rsidR="00E40486" w:rsidRDefault="00E40486" w:rsidP="00B81C9F">
            <w:pPr>
              <w:spacing w:line="276" w:lineRule="auto"/>
              <w:jc w:val="center"/>
              <w:rPr>
                <w:bCs/>
                <w:lang w:val="de-DE"/>
              </w:rPr>
            </w:pPr>
            <w:r>
              <w:rPr>
                <w:bCs/>
                <w:lang w:val="de-DE"/>
              </w:rPr>
              <w:t>CL0</w:t>
            </w:r>
            <w:r w:rsidR="000B2A7E">
              <w:rPr>
                <w:bCs/>
                <w:lang w:val="de-DE"/>
              </w:rPr>
              <w:t>7</w:t>
            </w:r>
          </w:p>
          <w:p w14:paraId="5753D158" w14:textId="2A13660D" w:rsidR="00E40486" w:rsidRDefault="00E40486" w:rsidP="00B81C9F">
            <w:pPr>
              <w:spacing w:line="276" w:lineRule="auto"/>
              <w:jc w:val="center"/>
              <w:rPr>
                <w:bCs/>
                <w:lang w:val="de-DE"/>
              </w:rPr>
            </w:pPr>
            <w:r>
              <w:rPr>
                <w:bCs/>
                <w:lang w:val="de-DE"/>
              </w:rPr>
              <w:t>CL09</w:t>
            </w:r>
          </w:p>
          <w:p w14:paraId="091C544E" w14:textId="77777777" w:rsidR="008D319E" w:rsidRPr="001048C1" w:rsidRDefault="008D319E" w:rsidP="00B81C9F">
            <w:pPr>
              <w:spacing w:line="276" w:lineRule="auto"/>
              <w:jc w:val="center"/>
              <w:rPr>
                <w:bCs/>
                <w:lang w:val="de-DE"/>
              </w:rPr>
            </w:pPr>
          </w:p>
        </w:tc>
        <w:tc>
          <w:tcPr>
            <w:tcW w:w="455" w:type="pct"/>
            <w:tcBorders>
              <w:top w:val="single" w:sz="4" w:space="0" w:color="auto"/>
              <w:left w:val="single" w:sz="4" w:space="0" w:color="auto"/>
              <w:bottom w:val="single" w:sz="4" w:space="0" w:color="auto"/>
              <w:right w:val="single" w:sz="4" w:space="0" w:color="auto"/>
            </w:tcBorders>
            <w:vAlign w:val="center"/>
          </w:tcPr>
          <w:p w14:paraId="1EDAFC92" w14:textId="77777777" w:rsidR="008D319E" w:rsidRPr="001048C1" w:rsidRDefault="008D319E" w:rsidP="00B81C9F">
            <w:pPr>
              <w:spacing w:line="276" w:lineRule="auto"/>
              <w:jc w:val="center"/>
              <w:rPr>
                <w:bCs/>
                <w:lang w:val="de-DE"/>
              </w:rPr>
            </w:pPr>
            <w:r>
              <w:rPr>
                <w:bCs/>
                <w:lang w:val="de-DE"/>
              </w:rPr>
              <w:t>3</w:t>
            </w:r>
          </w:p>
        </w:tc>
        <w:tc>
          <w:tcPr>
            <w:tcW w:w="783" w:type="pct"/>
            <w:tcBorders>
              <w:top w:val="single" w:sz="4" w:space="0" w:color="auto"/>
              <w:left w:val="single" w:sz="4" w:space="0" w:color="auto"/>
              <w:bottom w:val="single" w:sz="4" w:space="0" w:color="auto"/>
              <w:right w:val="single" w:sz="4" w:space="0" w:color="auto"/>
            </w:tcBorders>
            <w:vAlign w:val="center"/>
          </w:tcPr>
          <w:p w14:paraId="52182469" w14:textId="2F75F66C" w:rsidR="008D319E" w:rsidRPr="00E40486" w:rsidRDefault="008D319E" w:rsidP="00B81C9F">
            <w:pPr>
              <w:spacing w:line="276" w:lineRule="auto"/>
              <w:jc w:val="center"/>
              <w:rPr>
                <w:bCs/>
              </w:rPr>
            </w:pPr>
            <w:r w:rsidRPr="001048C1">
              <w:t>Báo cáo cá</w:t>
            </w:r>
            <w:r w:rsidRPr="001048C1">
              <w:rPr>
                <w:lang w:val="vi-VN"/>
              </w:rPr>
              <w:t xml:space="preserve"> nhân/nhóm</w:t>
            </w:r>
            <w:r w:rsidR="00E40486">
              <w:t>/trắc nghiệm</w:t>
            </w:r>
          </w:p>
        </w:tc>
        <w:tc>
          <w:tcPr>
            <w:tcW w:w="575" w:type="pct"/>
            <w:tcBorders>
              <w:top w:val="single" w:sz="4" w:space="0" w:color="auto"/>
              <w:left w:val="single" w:sz="4" w:space="0" w:color="auto"/>
              <w:bottom w:val="single" w:sz="4" w:space="0" w:color="auto"/>
              <w:right w:val="single" w:sz="4" w:space="0" w:color="auto"/>
            </w:tcBorders>
            <w:vAlign w:val="center"/>
          </w:tcPr>
          <w:p w14:paraId="0339B2E7" w14:textId="77EAB5C7" w:rsidR="008D319E" w:rsidRPr="001048C1" w:rsidRDefault="008D319E" w:rsidP="00B81C9F">
            <w:pPr>
              <w:spacing w:line="276" w:lineRule="auto"/>
              <w:jc w:val="center"/>
              <w:rPr>
                <w:bCs/>
                <w:lang w:val="de-DE"/>
              </w:rPr>
            </w:pPr>
            <w:r w:rsidRPr="001048C1">
              <w:rPr>
                <w:bCs/>
                <w:lang w:val="de-DE"/>
              </w:rPr>
              <w:t>Phiếu chấm điểm</w:t>
            </w:r>
            <w:r w:rsidR="00E40486">
              <w:rPr>
                <w:bCs/>
                <w:lang w:val="de-DE"/>
              </w:rPr>
              <w:t xml:space="preserve"> / Ngân hàng câu hỏi trắc nghiệm</w:t>
            </w:r>
          </w:p>
        </w:tc>
        <w:tc>
          <w:tcPr>
            <w:tcW w:w="360" w:type="pct"/>
            <w:tcBorders>
              <w:top w:val="single" w:sz="4" w:space="0" w:color="auto"/>
              <w:left w:val="single" w:sz="4" w:space="0" w:color="auto"/>
              <w:bottom w:val="single" w:sz="4" w:space="0" w:color="auto"/>
              <w:right w:val="single" w:sz="4" w:space="0" w:color="auto"/>
            </w:tcBorders>
            <w:vAlign w:val="center"/>
            <w:hideMark/>
          </w:tcPr>
          <w:p w14:paraId="57910AD4" w14:textId="77777777" w:rsidR="008D319E" w:rsidRPr="00E40486" w:rsidRDefault="008D319E" w:rsidP="00E40486">
            <w:pPr>
              <w:spacing w:line="276" w:lineRule="auto"/>
              <w:jc w:val="center"/>
              <w:rPr>
                <w:bCs/>
                <w:iCs/>
                <w:lang w:val="de-DE"/>
              </w:rPr>
            </w:pPr>
            <w:r w:rsidRPr="00E40486">
              <w:rPr>
                <w:bCs/>
                <w:iCs/>
                <w:lang w:val="de-DE"/>
              </w:rPr>
              <w:t>50</w:t>
            </w:r>
          </w:p>
        </w:tc>
      </w:tr>
      <w:tr w:rsidR="008D319E" w:rsidRPr="001048C1" w14:paraId="1DDB3958" w14:textId="77777777" w:rsidTr="00B81C9F">
        <w:trPr>
          <w:jc w:val="right"/>
        </w:trPr>
        <w:tc>
          <w:tcPr>
            <w:tcW w:w="4640" w:type="pct"/>
            <w:gridSpan w:val="6"/>
            <w:tcBorders>
              <w:top w:val="single" w:sz="4" w:space="0" w:color="auto"/>
              <w:left w:val="single" w:sz="4" w:space="0" w:color="auto"/>
              <w:bottom w:val="single" w:sz="4" w:space="0" w:color="auto"/>
              <w:right w:val="single" w:sz="4" w:space="0" w:color="auto"/>
            </w:tcBorders>
            <w:vAlign w:val="center"/>
          </w:tcPr>
          <w:p w14:paraId="6647CCA7" w14:textId="77777777" w:rsidR="008D319E" w:rsidRPr="001048C1" w:rsidRDefault="008D319E" w:rsidP="00B81C9F">
            <w:pPr>
              <w:spacing w:line="276" w:lineRule="auto"/>
              <w:jc w:val="center"/>
              <w:rPr>
                <w:bCs/>
                <w:lang w:val="de-DE"/>
              </w:rPr>
            </w:pPr>
            <w:r w:rsidRPr="001048C1">
              <w:rPr>
                <w:b/>
                <w:bCs/>
                <w:lang w:val="de-DE"/>
              </w:rPr>
              <w:t>Tiểu luận hoặc thi cuối kỳ</w:t>
            </w:r>
          </w:p>
        </w:tc>
        <w:tc>
          <w:tcPr>
            <w:tcW w:w="360" w:type="pct"/>
            <w:tcBorders>
              <w:top w:val="single" w:sz="4" w:space="0" w:color="auto"/>
              <w:left w:val="single" w:sz="4" w:space="0" w:color="auto"/>
              <w:bottom w:val="single" w:sz="4" w:space="0" w:color="auto"/>
              <w:right w:val="single" w:sz="4" w:space="0" w:color="auto"/>
            </w:tcBorders>
            <w:vAlign w:val="center"/>
          </w:tcPr>
          <w:p w14:paraId="6B830ECA" w14:textId="77777777" w:rsidR="008D319E" w:rsidRPr="001048C1" w:rsidRDefault="008D319E" w:rsidP="00B81C9F">
            <w:pPr>
              <w:spacing w:line="276" w:lineRule="auto"/>
              <w:jc w:val="center"/>
              <w:rPr>
                <w:b/>
                <w:bCs/>
                <w:lang w:val="de-DE"/>
              </w:rPr>
            </w:pPr>
            <w:r w:rsidRPr="001048C1">
              <w:rPr>
                <w:b/>
                <w:bCs/>
                <w:lang w:val="de-DE"/>
              </w:rPr>
              <w:t>50</w:t>
            </w:r>
          </w:p>
        </w:tc>
      </w:tr>
      <w:tr w:rsidR="008D319E" w:rsidRPr="001048C1" w14:paraId="731AC5F4" w14:textId="77777777" w:rsidTr="00B81C9F">
        <w:trPr>
          <w:jc w:val="right"/>
        </w:trPr>
        <w:tc>
          <w:tcPr>
            <w:tcW w:w="424" w:type="pct"/>
            <w:tcBorders>
              <w:top w:val="single" w:sz="4" w:space="0" w:color="auto"/>
              <w:left w:val="single" w:sz="4" w:space="0" w:color="auto"/>
              <w:bottom w:val="single" w:sz="4" w:space="0" w:color="auto"/>
              <w:right w:val="single" w:sz="4" w:space="0" w:color="auto"/>
            </w:tcBorders>
            <w:vAlign w:val="center"/>
          </w:tcPr>
          <w:p w14:paraId="7E33B66A" w14:textId="77777777" w:rsidR="008D319E" w:rsidRPr="001048C1" w:rsidRDefault="008D319E" w:rsidP="00B81C9F">
            <w:pPr>
              <w:spacing w:line="276" w:lineRule="auto"/>
              <w:jc w:val="center"/>
              <w:rPr>
                <w:bCs/>
                <w:lang w:val="de-DE"/>
              </w:rPr>
            </w:pPr>
            <w:r w:rsidRPr="001048C1">
              <w:rPr>
                <w:bCs/>
                <w:lang w:val="de-DE"/>
              </w:rPr>
              <w:t>Lần 2</w:t>
            </w:r>
          </w:p>
        </w:tc>
        <w:tc>
          <w:tcPr>
            <w:tcW w:w="1913" w:type="pct"/>
            <w:tcBorders>
              <w:top w:val="single" w:sz="4" w:space="0" w:color="auto"/>
              <w:left w:val="single" w:sz="4" w:space="0" w:color="auto"/>
              <w:bottom w:val="single" w:sz="4" w:space="0" w:color="auto"/>
              <w:right w:val="single" w:sz="4" w:space="0" w:color="auto"/>
            </w:tcBorders>
            <w:vAlign w:val="center"/>
          </w:tcPr>
          <w:p w14:paraId="20E9EB5C" w14:textId="470A24E1" w:rsidR="008D319E" w:rsidRPr="001048C1" w:rsidRDefault="008D319E" w:rsidP="00B81C9F">
            <w:pPr>
              <w:spacing w:line="276" w:lineRule="auto"/>
              <w:rPr>
                <w:bCs/>
                <w:lang w:val="de-DE"/>
              </w:rPr>
            </w:pPr>
            <w:r w:rsidRPr="001048C1">
              <w:rPr>
                <w:lang w:val="vi-VN"/>
              </w:rPr>
              <w:t>Nội dung đề tiểu luận gắn với chuẩn đầu ra và nội dung môn học</w:t>
            </w:r>
          </w:p>
        </w:tc>
        <w:tc>
          <w:tcPr>
            <w:tcW w:w="490" w:type="pct"/>
            <w:tcBorders>
              <w:top w:val="single" w:sz="4" w:space="0" w:color="auto"/>
              <w:left w:val="single" w:sz="4" w:space="0" w:color="auto"/>
              <w:bottom w:val="single" w:sz="4" w:space="0" w:color="auto"/>
              <w:right w:val="single" w:sz="4" w:space="0" w:color="auto"/>
            </w:tcBorders>
            <w:vAlign w:val="center"/>
          </w:tcPr>
          <w:p w14:paraId="48F6DCCC" w14:textId="77777777" w:rsidR="008D319E" w:rsidRPr="001048C1" w:rsidRDefault="008D319E" w:rsidP="00B81C9F">
            <w:pPr>
              <w:spacing w:line="276" w:lineRule="auto"/>
              <w:jc w:val="center"/>
              <w:rPr>
                <w:bCs/>
                <w:lang w:val="de-DE"/>
              </w:rPr>
            </w:pPr>
            <w:r w:rsidRPr="001048C1">
              <w:rPr>
                <w:bCs/>
                <w:lang w:val="de-DE"/>
              </w:rPr>
              <w:t>CLO1</w:t>
            </w:r>
          </w:p>
          <w:p w14:paraId="418156AD" w14:textId="77777777" w:rsidR="008D319E" w:rsidRPr="001048C1" w:rsidRDefault="008D319E" w:rsidP="00B81C9F">
            <w:pPr>
              <w:spacing w:line="276" w:lineRule="auto"/>
              <w:jc w:val="center"/>
              <w:rPr>
                <w:bCs/>
                <w:lang w:val="de-DE"/>
              </w:rPr>
            </w:pPr>
            <w:r w:rsidRPr="001048C1">
              <w:rPr>
                <w:bCs/>
                <w:lang w:val="de-DE"/>
              </w:rPr>
              <w:t>CLO2</w:t>
            </w:r>
          </w:p>
          <w:p w14:paraId="19E6F926" w14:textId="77777777" w:rsidR="008D319E" w:rsidRPr="001048C1" w:rsidRDefault="008D319E" w:rsidP="00B81C9F">
            <w:pPr>
              <w:spacing w:line="276" w:lineRule="auto"/>
              <w:jc w:val="center"/>
              <w:rPr>
                <w:bCs/>
                <w:lang w:val="de-DE"/>
              </w:rPr>
            </w:pPr>
            <w:r w:rsidRPr="001048C1">
              <w:rPr>
                <w:bCs/>
                <w:lang w:val="de-DE"/>
              </w:rPr>
              <w:t>CLO3</w:t>
            </w:r>
          </w:p>
          <w:p w14:paraId="4CF0F986" w14:textId="77777777" w:rsidR="008D319E" w:rsidRPr="001048C1" w:rsidRDefault="008D319E" w:rsidP="00B81C9F">
            <w:pPr>
              <w:spacing w:line="276" w:lineRule="auto"/>
              <w:jc w:val="center"/>
              <w:rPr>
                <w:bCs/>
                <w:lang w:val="de-DE"/>
              </w:rPr>
            </w:pPr>
            <w:r w:rsidRPr="001048C1">
              <w:rPr>
                <w:bCs/>
                <w:lang w:val="de-DE"/>
              </w:rPr>
              <w:t>CLO4</w:t>
            </w:r>
          </w:p>
          <w:p w14:paraId="53A177E6" w14:textId="77777777" w:rsidR="008D319E" w:rsidRDefault="008D319E" w:rsidP="00B81C9F">
            <w:pPr>
              <w:spacing w:line="276" w:lineRule="auto"/>
              <w:jc w:val="center"/>
              <w:rPr>
                <w:bCs/>
                <w:lang w:val="de-DE"/>
              </w:rPr>
            </w:pPr>
            <w:r w:rsidRPr="001048C1">
              <w:rPr>
                <w:bCs/>
                <w:lang w:val="de-DE"/>
              </w:rPr>
              <w:t>CLO5</w:t>
            </w:r>
          </w:p>
          <w:p w14:paraId="748193CF" w14:textId="77777777" w:rsidR="008D319E" w:rsidRDefault="008D319E" w:rsidP="00B81C9F">
            <w:pPr>
              <w:spacing w:line="276" w:lineRule="auto"/>
              <w:jc w:val="center"/>
              <w:rPr>
                <w:bCs/>
                <w:lang w:val="de-DE"/>
              </w:rPr>
            </w:pPr>
            <w:r>
              <w:rPr>
                <w:bCs/>
                <w:lang w:val="de-DE"/>
              </w:rPr>
              <w:t>CLO6</w:t>
            </w:r>
          </w:p>
          <w:p w14:paraId="2A106390" w14:textId="77777777" w:rsidR="008D319E" w:rsidRDefault="008D319E" w:rsidP="00B81C9F">
            <w:pPr>
              <w:spacing w:line="276" w:lineRule="auto"/>
              <w:jc w:val="center"/>
              <w:rPr>
                <w:bCs/>
                <w:lang w:val="de-DE"/>
              </w:rPr>
            </w:pPr>
            <w:r>
              <w:rPr>
                <w:bCs/>
                <w:lang w:val="de-DE"/>
              </w:rPr>
              <w:t>CLO7</w:t>
            </w:r>
          </w:p>
          <w:p w14:paraId="51C84C6D" w14:textId="453EC56F" w:rsidR="008D319E" w:rsidRDefault="008D319E" w:rsidP="00B81C9F">
            <w:pPr>
              <w:spacing w:line="276" w:lineRule="auto"/>
              <w:jc w:val="center"/>
              <w:rPr>
                <w:bCs/>
                <w:lang w:val="de-DE"/>
              </w:rPr>
            </w:pPr>
            <w:r>
              <w:rPr>
                <w:bCs/>
                <w:lang w:val="de-DE"/>
              </w:rPr>
              <w:t>CLO8</w:t>
            </w:r>
          </w:p>
          <w:p w14:paraId="14291376" w14:textId="712A9EFB" w:rsidR="00E40486" w:rsidRDefault="00E40486" w:rsidP="00B81C9F">
            <w:pPr>
              <w:spacing w:line="276" w:lineRule="auto"/>
              <w:jc w:val="center"/>
              <w:rPr>
                <w:bCs/>
                <w:lang w:val="de-DE"/>
              </w:rPr>
            </w:pPr>
            <w:r>
              <w:rPr>
                <w:bCs/>
                <w:lang w:val="de-DE"/>
              </w:rPr>
              <w:t>CL09</w:t>
            </w:r>
          </w:p>
          <w:p w14:paraId="0C28C585" w14:textId="77777777" w:rsidR="008D319E" w:rsidRPr="001048C1" w:rsidRDefault="008D319E" w:rsidP="00B81C9F">
            <w:pPr>
              <w:spacing w:line="276" w:lineRule="auto"/>
              <w:jc w:val="center"/>
              <w:rPr>
                <w:bCs/>
                <w:lang w:val="de-DE"/>
              </w:rPr>
            </w:pPr>
          </w:p>
        </w:tc>
        <w:tc>
          <w:tcPr>
            <w:tcW w:w="455" w:type="pct"/>
            <w:tcBorders>
              <w:top w:val="single" w:sz="4" w:space="0" w:color="auto"/>
              <w:left w:val="single" w:sz="4" w:space="0" w:color="auto"/>
              <w:bottom w:val="single" w:sz="4" w:space="0" w:color="auto"/>
              <w:right w:val="single" w:sz="4" w:space="0" w:color="auto"/>
            </w:tcBorders>
            <w:vAlign w:val="center"/>
          </w:tcPr>
          <w:p w14:paraId="132E4394" w14:textId="77777777" w:rsidR="008D319E" w:rsidRPr="001048C1" w:rsidRDefault="008D319E" w:rsidP="00B81C9F">
            <w:pPr>
              <w:spacing w:line="276" w:lineRule="auto"/>
              <w:jc w:val="center"/>
              <w:rPr>
                <w:bCs/>
                <w:lang w:val="de-DE"/>
              </w:rPr>
            </w:pPr>
            <w:r w:rsidRPr="001048C1">
              <w:rPr>
                <w:bCs/>
                <w:lang w:val="de-DE"/>
              </w:rPr>
              <w:t xml:space="preserve"> 5</w:t>
            </w:r>
          </w:p>
        </w:tc>
        <w:tc>
          <w:tcPr>
            <w:tcW w:w="783" w:type="pct"/>
            <w:tcBorders>
              <w:top w:val="single" w:sz="4" w:space="0" w:color="auto"/>
              <w:left w:val="single" w:sz="4" w:space="0" w:color="auto"/>
              <w:bottom w:val="single" w:sz="4" w:space="0" w:color="auto"/>
              <w:right w:val="single" w:sz="4" w:space="0" w:color="auto"/>
            </w:tcBorders>
            <w:vAlign w:val="center"/>
          </w:tcPr>
          <w:p w14:paraId="70E34A72" w14:textId="0B21F108" w:rsidR="008D319E" w:rsidRPr="001048C1" w:rsidRDefault="008D319E" w:rsidP="00B81C9F">
            <w:pPr>
              <w:spacing w:line="276" w:lineRule="auto"/>
              <w:jc w:val="center"/>
              <w:rPr>
                <w:bCs/>
                <w:lang w:val="de-DE"/>
              </w:rPr>
            </w:pPr>
            <w:r w:rsidRPr="001048C1">
              <w:rPr>
                <w:bCs/>
                <w:lang w:val="de-DE"/>
              </w:rPr>
              <w:t>Tiểu luận</w:t>
            </w:r>
          </w:p>
        </w:tc>
        <w:tc>
          <w:tcPr>
            <w:tcW w:w="575" w:type="pct"/>
            <w:tcBorders>
              <w:top w:val="single" w:sz="4" w:space="0" w:color="auto"/>
              <w:left w:val="single" w:sz="4" w:space="0" w:color="auto"/>
              <w:bottom w:val="single" w:sz="4" w:space="0" w:color="auto"/>
              <w:right w:val="single" w:sz="4" w:space="0" w:color="auto"/>
            </w:tcBorders>
            <w:vAlign w:val="center"/>
          </w:tcPr>
          <w:p w14:paraId="5AABF4C5" w14:textId="77777777" w:rsidR="008D319E" w:rsidRPr="001048C1" w:rsidRDefault="008D319E" w:rsidP="00B81C9F">
            <w:pPr>
              <w:spacing w:line="276" w:lineRule="auto"/>
              <w:jc w:val="center"/>
              <w:rPr>
                <w:bCs/>
                <w:lang w:val="de-DE"/>
              </w:rPr>
            </w:pPr>
            <w:r w:rsidRPr="001048C1">
              <w:rPr>
                <w:bCs/>
                <w:lang w:val="de-DE"/>
              </w:rPr>
              <w:t>Phiếu chấm điểm</w:t>
            </w:r>
          </w:p>
        </w:tc>
        <w:tc>
          <w:tcPr>
            <w:tcW w:w="360" w:type="pct"/>
            <w:tcBorders>
              <w:top w:val="single" w:sz="4" w:space="0" w:color="auto"/>
              <w:left w:val="single" w:sz="4" w:space="0" w:color="auto"/>
              <w:bottom w:val="single" w:sz="4" w:space="0" w:color="auto"/>
              <w:right w:val="single" w:sz="4" w:space="0" w:color="auto"/>
            </w:tcBorders>
            <w:vAlign w:val="center"/>
          </w:tcPr>
          <w:p w14:paraId="11D9FF10" w14:textId="77777777" w:rsidR="008D319E" w:rsidRPr="001048C1" w:rsidRDefault="008D319E" w:rsidP="00B81C9F">
            <w:pPr>
              <w:spacing w:line="276" w:lineRule="auto"/>
              <w:jc w:val="center"/>
              <w:rPr>
                <w:bCs/>
                <w:lang w:val="de-DE"/>
              </w:rPr>
            </w:pPr>
            <w:r w:rsidRPr="001048C1">
              <w:rPr>
                <w:bCs/>
                <w:lang w:val="de-DE"/>
              </w:rPr>
              <w:t>50</w:t>
            </w:r>
          </w:p>
        </w:tc>
      </w:tr>
    </w:tbl>
    <w:bookmarkEnd w:id="0"/>
    <w:p w14:paraId="652903DF" w14:textId="77777777" w:rsidR="008D319E" w:rsidRPr="00EE6719" w:rsidRDefault="008D319E" w:rsidP="008D319E">
      <w:pPr>
        <w:numPr>
          <w:ilvl w:val="0"/>
          <w:numId w:val="2"/>
        </w:numPr>
        <w:spacing w:line="360" w:lineRule="auto"/>
        <w:ind w:left="425" w:hanging="425"/>
        <w:jc w:val="both"/>
        <w:rPr>
          <w:bCs/>
          <w:lang w:val="de-DE"/>
        </w:rPr>
      </w:pPr>
      <w:r w:rsidRPr="00EE6719">
        <w:rPr>
          <w:b/>
          <w:bCs/>
          <w:lang w:val="de-DE"/>
        </w:rPr>
        <w:lastRenderedPageBreak/>
        <w:t>Tài liệu học tập</w:t>
      </w:r>
    </w:p>
    <w:p w14:paraId="718660F1" w14:textId="77777777" w:rsidR="008D319E" w:rsidRPr="007215A2" w:rsidRDefault="008D319E" w:rsidP="008D319E">
      <w:pPr>
        <w:pStyle w:val="ListParagraph"/>
        <w:numPr>
          <w:ilvl w:val="0"/>
          <w:numId w:val="6"/>
        </w:numPr>
        <w:spacing w:line="360" w:lineRule="auto"/>
        <w:ind w:left="426"/>
        <w:jc w:val="both"/>
        <w:rPr>
          <w:b/>
          <w:bCs/>
          <w:lang w:val="de-DE"/>
        </w:rPr>
      </w:pPr>
      <w:r w:rsidRPr="007215A2">
        <w:rPr>
          <w:b/>
          <w:bCs/>
          <w:lang w:val="de-DE"/>
        </w:rPr>
        <w:t>Sách, giáo trình chính:</w:t>
      </w:r>
    </w:p>
    <w:p w14:paraId="3E7CBDC1" w14:textId="2B3BA8BB" w:rsidR="008D319E" w:rsidRPr="00A45566" w:rsidRDefault="00A45566" w:rsidP="00A45566">
      <w:pPr>
        <w:numPr>
          <w:ilvl w:val="0"/>
          <w:numId w:val="5"/>
        </w:numPr>
        <w:spacing w:line="360" w:lineRule="auto"/>
        <w:jc w:val="both"/>
        <w:rPr>
          <w:color w:val="000000" w:themeColor="text1"/>
          <w:lang w:val="vi-VN"/>
        </w:rPr>
      </w:pPr>
      <w:r w:rsidRPr="00A45566">
        <w:rPr>
          <w:color w:val="000000" w:themeColor="text1"/>
          <w:lang w:val="vi-VN"/>
        </w:rPr>
        <w:t>Bộ Giáo dục và Đào tạo, Giáo trình Những nguyên lý cơ bản của Chủ nghĩa Mác –</w:t>
      </w:r>
      <w:r>
        <w:rPr>
          <w:color w:val="000000" w:themeColor="text1"/>
        </w:rPr>
        <w:t xml:space="preserve"> </w:t>
      </w:r>
      <w:r w:rsidRPr="00A45566">
        <w:rPr>
          <w:color w:val="000000" w:themeColor="text1"/>
          <w:lang w:val="vi-VN"/>
        </w:rPr>
        <w:t>Lênin, Nxb. Chính trị quốc gia, 2009, 2010, 2011 và 2012.</w:t>
      </w:r>
      <w:r w:rsidR="008D319E" w:rsidRPr="00A45566">
        <w:rPr>
          <w:color w:val="000000" w:themeColor="text1"/>
        </w:rPr>
        <w:t>.</w:t>
      </w:r>
    </w:p>
    <w:p w14:paraId="52886463" w14:textId="77777777" w:rsidR="008D319E" w:rsidRDefault="008D319E" w:rsidP="008D319E">
      <w:pPr>
        <w:pStyle w:val="ListParagraph"/>
        <w:numPr>
          <w:ilvl w:val="0"/>
          <w:numId w:val="6"/>
        </w:numPr>
        <w:spacing w:line="360" w:lineRule="auto"/>
        <w:ind w:left="426"/>
        <w:jc w:val="both"/>
        <w:rPr>
          <w:b/>
          <w:bCs/>
          <w:lang w:val="de-DE"/>
        </w:rPr>
      </w:pPr>
      <w:r w:rsidRPr="007215A2">
        <w:rPr>
          <w:b/>
          <w:bCs/>
          <w:lang w:val="de-DE"/>
        </w:rPr>
        <w:t>Tài liệu tham khảo:</w:t>
      </w:r>
    </w:p>
    <w:p w14:paraId="5D71E0E9" w14:textId="77777777" w:rsidR="00A45566" w:rsidRPr="00A45566" w:rsidRDefault="00A45566" w:rsidP="008D319E">
      <w:pPr>
        <w:numPr>
          <w:ilvl w:val="0"/>
          <w:numId w:val="5"/>
        </w:numPr>
        <w:spacing w:line="360" w:lineRule="auto"/>
        <w:ind w:left="720"/>
        <w:jc w:val="both"/>
        <w:rPr>
          <w:color w:val="000000" w:themeColor="text1"/>
        </w:rPr>
      </w:pPr>
      <w:r>
        <w:t>Bộ giáo dục và đào tạo, Giáo trình Triết học Mác – Lênin, Nxb. Chính trị quốc gia, 2007.</w:t>
      </w:r>
    </w:p>
    <w:p w14:paraId="793D7702" w14:textId="77777777" w:rsidR="00A45566" w:rsidRPr="00A45566" w:rsidRDefault="00A45566" w:rsidP="008D319E">
      <w:pPr>
        <w:numPr>
          <w:ilvl w:val="0"/>
          <w:numId w:val="5"/>
        </w:numPr>
        <w:spacing w:line="360" w:lineRule="auto"/>
        <w:ind w:left="720"/>
        <w:jc w:val="both"/>
        <w:rPr>
          <w:color w:val="000000" w:themeColor="text1"/>
        </w:rPr>
      </w:pPr>
      <w:r>
        <w:t>Bộ giáo dục và đào tạo, Giáo trình kinh tế chính trị Mác – Lênin, Nxb. Chính trị quốc gia, 2007.</w:t>
      </w:r>
    </w:p>
    <w:p w14:paraId="729FF82D" w14:textId="77777777" w:rsidR="00A45566" w:rsidRPr="00A45566" w:rsidRDefault="00A45566" w:rsidP="008D319E">
      <w:pPr>
        <w:numPr>
          <w:ilvl w:val="0"/>
          <w:numId w:val="5"/>
        </w:numPr>
        <w:spacing w:line="360" w:lineRule="auto"/>
        <w:ind w:left="720"/>
        <w:jc w:val="both"/>
        <w:rPr>
          <w:color w:val="000000" w:themeColor="text1"/>
        </w:rPr>
      </w:pPr>
      <w:r>
        <w:t>Bộ giáo dục và đào tạo, Giáo trình chủ nghĩa xã hội khoa học, Nxb. Chính trị quốc gia, 2007.</w:t>
      </w:r>
    </w:p>
    <w:p w14:paraId="69DF4679" w14:textId="2DC033CC" w:rsidR="00A45566" w:rsidRPr="00A45566" w:rsidRDefault="00A45566" w:rsidP="008D319E">
      <w:pPr>
        <w:numPr>
          <w:ilvl w:val="0"/>
          <w:numId w:val="5"/>
        </w:numPr>
        <w:spacing w:line="360" w:lineRule="auto"/>
        <w:ind w:left="720"/>
        <w:jc w:val="both"/>
        <w:rPr>
          <w:color w:val="000000" w:themeColor="text1"/>
        </w:rPr>
      </w:pPr>
      <w:r>
        <w:t xml:space="preserve">NXB. Chính trị quốc gia: </w:t>
      </w:r>
      <w:r>
        <w:t xml:space="preserve">Mác – Ăngghen </w:t>
      </w:r>
      <w:r>
        <w:t>(</w:t>
      </w:r>
      <w:r>
        <w:t>Toàn tập</w:t>
      </w:r>
      <w:r>
        <w:t>)</w:t>
      </w:r>
    </w:p>
    <w:p w14:paraId="5FA2485E" w14:textId="54D3C857" w:rsidR="008D319E" w:rsidRPr="00A45566" w:rsidRDefault="00A45566" w:rsidP="008D319E">
      <w:pPr>
        <w:numPr>
          <w:ilvl w:val="0"/>
          <w:numId w:val="5"/>
        </w:numPr>
        <w:spacing w:line="360" w:lineRule="auto"/>
        <w:ind w:left="720"/>
        <w:jc w:val="both"/>
        <w:rPr>
          <w:color w:val="000000" w:themeColor="text1"/>
        </w:rPr>
      </w:pPr>
      <w:r>
        <w:t xml:space="preserve">NXB. Chính trị quốc gia: </w:t>
      </w:r>
      <w:r>
        <w:t xml:space="preserve">V.I.Lênin </w:t>
      </w:r>
      <w:r>
        <w:t>(</w:t>
      </w:r>
      <w:r>
        <w:t>Toàn tập</w:t>
      </w:r>
      <w:r>
        <w:t>)</w:t>
      </w:r>
    </w:p>
    <w:p w14:paraId="6FBF3535" w14:textId="77777777" w:rsidR="008D319E" w:rsidRPr="00EE6719" w:rsidRDefault="008D319E" w:rsidP="008D319E">
      <w:pPr>
        <w:numPr>
          <w:ilvl w:val="0"/>
          <w:numId w:val="2"/>
        </w:numPr>
        <w:spacing w:line="360" w:lineRule="auto"/>
        <w:ind w:left="425" w:hanging="425"/>
        <w:jc w:val="both"/>
        <w:rPr>
          <w:b/>
          <w:bCs/>
        </w:rPr>
      </w:pPr>
      <w:r>
        <w:rPr>
          <w:b/>
          <w:bCs/>
        </w:rPr>
        <w:t>Thông tin chung</w:t>
      </w:r>
      <w:r w:rsidRPr="00EE6719">
        <w:rPr>
          <w:b/>
          <w:bCs/>
        </w:rPr>
        <w:t>:</w:t>
      </w:r>
    </w:p>
    <w:p w14:paraId="15692426" w14:textId="77777777" w:rsidR="008D319E" w:rsidRPr="0033293F" w:rsidRDefault="008D319E" w:rsidP="008D319E">
      <w:pPr>
        <w:spacing w:line="360" w:lineRule="auto"/>
        <w:jc w:val="both"/>
        <w:rPr>
          <w:b/>
          <w:bCs/>
        </w:rPr>
      </w:pPr>
      <w:r w:rsidRPr="0033293F">
        <w:rPr>
          <w:b/>
          <w:bCs/>
        </w:rPr>
        <w:t>Đạo đức khoa học:</w:t>
      </w:r>
    </w:p>
    <w:p w14:paraId="7D9C7CE0" w14:textId="77777777" w:rsidR="008D319E" w:rsidRPr="00B26820" w:rsidRDefault="008D319E" w:rsidP="008D319E">
      <w:pPr>
        <w:spacing w:line="360" w:lineRule="auto"/>
        <w:ind w:firstLine="567"/>
        <w:jc w:val="both"/>
        <w:rPr>
          <w:bCs/>
        </w:rPr>
      </w:pPr>
      <w:r w:rsidRPr="00B26820">
        <w:rPr>
          <w:bCs/>
        </w:rPr>
        <w:t>Học viên phải tuân thủ nghiêm các quy định về đạo đức khoa học của Nhà trường (http://sao.hcmute.edu.vn/). Nghiêm cấm bất kỳ hình thức đạo văn (sao chép) nào trong quá trình học cũng như khi làm báo cáo hay thi cử. Mọi vi phạm về đạo đức khoa học của HV sẽ được xử lý theo quy định.</w:t>
      </w:r>
    </w:p>
    <w:p w14:paraId="776F8A9E" w14:textId="77777777" w:rsidR="008D319E" w:rsidRPr="00B26820" w:rsidRDefault="008D319E" w:rsidP="008D319E">
      <w:pPr>
        <w:spacing w:line="360" w:lineRule="auto"/>
        <w:jc w:val="both"/>
        <w:rPr>
          <w:b/>
          <w:bCs/>
        </w:rPr>
      </w:pPr>
      <w:r w:rsidRPr="00B26820">
        <w:rPr>
          <w:b/>
          <w:bCs/>
        </w:rPr>
        <w:t>Lưu ý thay đổi:</w:t>
      </w:r>
    </w:p>
    <w:p w14:paraId="0D25C94F" w14:textId="77777777" w:rsidR="008D319E" w:rsidRPr="00B26820" w:rsidRDefault="008D319E" w:rsidP="008D319E">
      <w:pPr>
        <w:spacing w:line="360" w:lineRule="auto"/>
        <w:ind w:firstLine="567"/>
        <w:jc w:val="both"/>
        <w:rPr>
          <w:bCs/>
        </w:rPr>
      </w:pPr>
      <w:r w:rsidRPr="00B26820">
        <w:rPr>
          <w:bCs/>
        </w:rPr>
        <w:t xml:space="preserve">Các thông tin trong ĐCCT này có thể bị thay đổi trong quá trình giảng dạy tùy theo mục đích của GV. HV cần cập nhật thường xuyên thông tin của lớp học phần đã đăng ký.   </w:t>
      </w:r>
    </w:p>
    <w:p w14:paraId="7DA8A38D" w14:textId="77777777" w:rsidR="008D319E" w:rsidRPr="00B26820" w:rsidRDefault="008D319E" w:rsidP="008D319E">
      <w:pPr>
        <w:spacing w:line="360" w:lineRule="auto"/>
        <w:jc w:val="both"/>
        <w:rPr>
          <w:b/>
          <w:bCs/>
        </w:rPr>
      </w:pPr>
      <w:r w:rsidRPr="00B26820">
        <w:rPr>
          <w:b/>
          <w:bCs/>
        </w:rPr>
        <w:t>Quyền tác giả:</w:t>
      </w:r>
    </w:p>
    <w:p w14:paraId="49975FD8" w14:textId="77777777" w:rsidR="008D319E" w:rsidRPr="00B26820" w:rsidRDefault="008D319E" w:rsidP="008D319E">
      <w:pPr>
        <w:spacing w:line="360" w:lineRule="auto"/>
        <w:ind w:firstLine="567"/>
        <w:jc w:val="both"/>
        <w:rPr>
          <w:bCs/>
        </w:rPr>
      </w:pPr>
      <w:r w:rsidRPr="00B26820">
        <w:rPr>
          <w:bCs/>
        </w:rPr>
        <w:t>Toàn bộ nội dung giảng dạy, tài liệu học tập của môn học này được bảo vệ bởi Quy định về Sở hữu trí tuệ của trường Đại học SPKT TPHCM. Nghiêm cấm bất kỳ hình thức sao chép, chia sẻ mà chưa được sự cho phép của tác giả.</w:t>
      </w:r>
    </w:p>
    <w:p w14:paraId="4F44B29E" w14:textId="38D2D774" w:rsidR="008D319E" w:rsidRPr="00EE6719" w:rsidRDefault="008D319E" w:rsidP="008D319E">
      <w:pPr>
        <w:numPr>
          <w:ilvl w:val="0"/>
          <w:numId w:val="2"/>
        </w:numPr>
        <w:spacing w:line="360" w:lineRule="auto"/>
        <w:ind w:left="432" w:hanging="432"/>
        <w:jc w:val="both"/>
        <w:rPr>
          <w:b/>
          <w:bCs/>
        </w:rPr>
      </w:pPr>
      <w:r w:rsidRPr="00EE6719">
        <w:rPr>
          <w:b/>
          <w:bCs/>
        </w:rPr>
        <w:t xml:space="preserve">Ngày phê duyệt lần đầu: </w:t>
      </w:r>
      <w:r w:rsidRPr="00933940">
        <w:rPr>
          <w:bCs/>
          <w:color w:val="000000" w:themeColor="text1"/>
          <w:lang w:val="vi-VN"/>
        </w:rPr>
        <w:t>Ngày 2</w:t>
      </w:r>
      <w:r w:rsidR="00A45566">
        <w:rPr>
          <w:bCs/>
          <w:color w:val="000000" w:themeColor="text1"/>
        </w:rPr>
        <w:t>3</w:t>
      </w:r>
      <w:r w:rsidRPr="00933940">
        <w:rPr>
          <w:bCs/>
          <w:color w:val="000000" w:themeColor="text1"/>
          <w:lang w:val="vi-VN"/>
        </w:rPr>
        <w:t xml:space="preserve"> tháng </w:t>
      </w:r>
      <w:r w:rsidR="00A45566">
        <w:rPr>
          <w:bCs/>
          <w:color w:val="000000" w:themeColor="text1"/>
        </w:rPr>
        <w:t>8</w:t>
      </w:r>
      <w:r w:rsidRPr="00933940">
        <w:rPr>
          <w:bCs/>
          <w:color w:val="000000" w:themeColor="text1"/>
          <w:lang w:val="vi-VN"/>
        </w:rPr>
        <w:t xml:space="preserve"> năm 20</w:t>
      </w:r>
      <w:r w:rsidR="00A45566">
        <w:rPr>
          <w:bCs/>
          <w:color w:val="000000" w:themeColor="text1"/>
        </w:rPr>
        <w:t>21</w:t>
      </w:r>
    </w:p>
    <w:p w14:paraId="19852660" w14:textId="77777777" w:rsidR="008D319E" w:rsidRPr="00EE6719" w:rsidRDefault="008D319E" w:rsidP="008D319E">
      <w:pPr>
        <w:numPr>
          <w:ilvl w:val="0"/>
          <w:numId w:val="2"/>
        </w:numPr>
        <w:spacing w:line="360" w:lineRule="auto"/>
        <w:ind w:left="432" w:hanging="432"/>
        <w:jc w:val="both"/>
        <w:rPr>
          <w:b/>
          <w:bCs/>
        </w:rPr>
      </w:pPr>
      <w:r w:rsidRPr="00EE6719">
        <w:rPr>
          <w:b/>
          <w:bCs/>
        </w:rPr>
        <w:t>Cấp phê duyệt:</w:t>
      </w:r>
    </w:p>
    <w:tbl>
      <w:tblPr>
        <w:tblW w:w="9889" w:type="dxa"/>
        <w:tblLook w:val="04A0" w:firstRow="1" w:lastRow="0" w:firstColumn="1" w:lastColumn="0" w:noHBand="0" w:noVBand="1"/>
      </w:tblPr>
      <w:tblGrid>
        <w:gridCol w:w="3211"/>
        <w:gridCol w:w="2827"/>
        <w:gridCol w:w="3851"/>
      </w:tblGrid>
      <w:tr w:rsidR="008D319E" w:rsidRPr="00EE6719" w14:paraId="49E70FFE" w14:textId="77777777" w:rsidTr="00A45566">
        <w:tc>
          <w:tcPr>
            <w:tcW w:w="3211" w:type="dxa"/>
          </w:tcPr>
          <w:p w14:paraId="241DF596" w14:textId="3B4CC358" w:rsidR="008D319E" w:rsidRPr="00EE6719" w:rsidRDefault="008D319E" w:rsidP="00B81C9F">
            <w:pPr>
              <w:spacing w:line="360" w:lineRule="auto"/>
              <w:jc w:val="center"/>
              <w:rPr>
                <w:b/>
                <w:bCs/>
              </w:rPr>
            </w:pPr>
            <w:r w:rsidRPr="00EE6719">
              <w:rPr>
                <w:b/>
                <w:bCs/>
              </w:rPr>
              <w:t xml:space="preserve">Trưởng </w:t>
            </w:r>
            <w:r w:rsidR="00A45566">
              <w:rPr>
                <w:b/>
                <w:bCs/>
              </w:rPr>
              <w:t>Khoa</w:t>
            </w:r>
          </w:p>
        </w:tc>
        <w:tc>
          <w:tcPr>
            <w:tcW w:w="2827" w:type="dxa"/>
          </w:tcPr>
          <w:p w14:paraId="05FC0205" w14:textId="77777777" w:rsidR="008D319E" w:rsidRDefault="008D319E" w:rsidP="00A45566">
            <w:pPr>
              <w:spacing w:line="360" w:lineRule="auto"/>
              <w:jc w:val="center"/>
              <w:rPr>
                <w:b/>
                <w:bCs/>
              </w:rPr>
            </w:pPr>
            <w:r w:rsidRPr="00EE6719">
              <w:rPr>
                <w:b/>
                <w:bCs/>
              </w:rPr>
              <w:t xml:space="preserve">Trưởng </w:t>
            </w:r>
            <w:r w:rsidR="00A45566">
              <w:rPr>
                <w:b/>
                <w:bCs/>
              </w:rPr>
              <w:t>Bộ môn</w:t>
            </w:r>
          </w:p>
          <w:p w14:paraId="2C6344A0" w14:textId="67175A9C" w:rsidR="00A45566" w:rsidRPr="00EE6719" w:rsidRDefault="00A45566" w:rsidP="00A45566">
            <w:pPr>
              <w:spacing w:line="360" w:lineRule="auto"/>
              <w:jc w:val="center"/>
              <w:rPr>
                <w:b/>
                <w:bCs/>
              </w:rPr>
            </w:pPr>
          </w:p>
        </w:tc>
        <w:tc>
          <w:tcPr>
            <w:tcW w:w="3851" w:type="dxa"/>
          </w:tcPr>
          <w:p w14:paraId="774C6C63" w14:textId="77777777" w:rsidR="008D319E" w:rsidRPr="00EE6719" w:rsidRDefault="008D319E" w:rsidP="00B81C9F">
            <w:pPr>
              <w:spacing w:line="360" w:lineRule="auto"/>
              <w:jc w:val="center"/>
              <w:rPr>
                <w:b/>
                <w:bCs/>
              </w:rPr>
            </w:pPr>
            <w:r w:rsidRPr="00EE6719">
              <w:rPr>
                <w:b/>
                <w:bCs/>
              </w:rPr>
              <w:t>Nhóm biên soạn</w:t>
            </w:r>
          </w:p>
        </w:tc>
      </w:tr>
      <w:tr w:rsidR="008D319E" w:rsidRPr="00EE6719" w14:paraId="4E5D7D23" w14:textId="77777777" w:rsidTr="00A45566">
        <w:tc>
          <w:tcPr>
            <w:tcW w:w="3211" w:type="dxa"/>
          </w:tcPr>
          <w:p w14:paraId="1789AB83" w14:textId="309CED93" w:rsidR="008D319E" w:rsidRPr="00EE6719" w:rsidRDefault="00A45566" w:rsidP="00A45566">
            <w:pPr>
              <w:spacing w:line="360" w:lineRule="auto"/>
              <w:jc w:val="center"/>
              <w:rPr>
                <w:b/>
                <w:bCs/>
              </w:rPr>
            </w:pPr>
            <w:r>
              <w:rPr>
                <w:b/>
                <w:bCs/>
              </w:rPr>
              <w:t>TS. Nguyễn Thị Phượng</w:t>
            </w:r>
          </w:p>
        </w:tc>
        <w:tc>
          <w:tcPr>
            <w:tcW w:w="2827" w:type="dxa"/>
          </w:tcPr>
          <w:p w14:paraId="17857544" w14:textId="740F02FD" w:rsidR="008D319E" w:rsidRPr="00EE6719" w:rsidRDefault="00A45566" w:rsidP="00A45566">
            <w:pPr>
              <w:spacing w:line="360" w:lineRule="auto"/>
              <w:jc w:val="center"/>
              <w:rPr>
                <w:b/>
                <w:bCs/>
              </w:rPr>
            </w:pPr>
            <w:r>
              <w:rPr>
                <w:b/>
                <w:bCs/>
              </w:rPr>
              <w:t>TS. Nguyễn Thị Quyết</w:t>
            </w:r>
          </w:p>
        </w:tc>
        <w:tc>
          <w:tcPr>
            <w:tcW w:w="3851" w:type="dxa"/>
          </w:tcPr>
          <w:p w14:paraId="12AB3D5B" w14:textId="492D814E" w:rsidR="008D319E" w:rsidRPr="00EE6719" w:rsidRDefault="00A45566" w:rsidP="00A45566">
            <w:pPr>
              <w:spacing w:line="360" w:lineRule="auto"/>
              <w:jc w:val="center"/>
              <w:rPr>
                <w:b/>
                <w:bCs/>
              </w:rPr>
            </w:pPr>
            <w:r>
              <w:rPr>
                <w:b/>
                <w:bCs/>
              </w:rPr>
              <w:t>ThS. Trần Ngọc Chung</w:t>
            </w:r>
          </w:p>
        </w:tc>
      </w:tr>
    </w:tbl>
    <w:p w14:paraId="73968094" w14:textId="77777777" w:rsidR="008D319E" w:rsidRPr="00EE6719" w:rsidRDefault="008D319E" w:rsidP="008D319E">
      <w:pPr>
        <w:numPr>
          <w:ilvl w:val="0"/>
          <w:numId w:val="2"/>
        </w:numPr>
        <w:spacing w:before="120" w:after="120"/>
        <w:ind w:left="432" w:hanging="432"/>
        <w:jc w:val="both"/>
        <w:rPr>
          <w:b/>
          <w:bCs/>
        </w:rPr>
      </w:pPr>
      <w:r w:rsidRPr="00EE6719">
        <w:rPr>
          <w:b/>
          <w:bCs/>
        </w:rPr>
        <w:t>Tiến trình cập nhật ĐCCT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8"/>
        <w:gridCol w:w="3870"/>
      </w:tblGrid>
      <w:tr w:rsidR="008D319E" w:rsidRPr="00EE6719" w14:paraId="0007F15C" w14:textId="77777777" w:rsidTr="00B81C9F">
        <w:tc>
          <w:tcPr>
            <w:tcW w:w="5598" w:type="dxa"/>
          </w:tcPr>
          <w:p w14:paraId="6FCF97F0" w14:textId="77777777" w:rsidR="008D319E" w:rsidRDefault="008D319E" w:rsidP="00B81C9F">
            <w:pPr>
              <w:spacing w:before="60" w:after="60"/>
              <w:jc w:val="both"/>
              <w:rPr>
                <w:bCs/>
                <w:i/>
              </w:rPr>
            </w:pPr>
            <w:r w:rsidRPr="00EE6719">
              <w:rPr>
                <w:bCs/>
              </w:rPr>
              <w:lastRenderedPageBreak/>
              <w:t xml:space="preserve">Nội Dung Cập nhật ĐCCT lần 1: </w:t>
            </w:r>
            <w:r>
              <w:rPr>
                <w:bCs/>
              </w:rPr>
              <w:t xml:space="preserve">  </w:t>
            </w:r>
            <w:r w:rsidRPr="00FF4027">
              <w:rPr>
                <w:bCs/>
                <w:i/>
              </w:rPr>
              <w:t>&lt;ngày/tháng/năm&gt;</w:t>
            </w:r>
          </w:p>
          <w:p w14:paraId="0A04BADE" w14:textId="77777777" w:rsidR="008D319E" w:rsidRDefault="008D319E" w:rsidP="00B81C9F">
            <w:pPr>
              <w:spacing w:before="60" w:after="60"/>
              <w:jc w:val="both"/>
              <w:rPr>
                <w:bCs/>
                <w:i/>
              </w:rPr>
            </w:pPr>
          </w:p>
          <w:p w14:paraId="728180AE" w14:textId="77777777" w:rsidR="008D319E" w:rsidRDefault="008D319E" w:rsidP="00B81C9F">
            <w:pPr>
              <w:spacing w:before="60" w:after="60"/>
              <w:jc w:val="both"/>
              <w:rPr>
                <w:bCs/>
                <w:i/>
              </w:rPr>
            </w:pPr>
          </w:p>
          <w:p w14:paraId="6D328F97" w14:textId="77777777" w:rsidR="008D319E" w:rsidRDefault="008D319E" w:rsidP="00B81C9F">
            <w:pPr>
              <w:spacing w:before="60" w:after="60"/>
              <w:jc w:val="both"/>
              <w:rPr>
                <w:bCs/>
                <w:i/>
              </w:rPr>
            </w:pPr>
          </w:p>
          <w:p w14:paraId="47BB81C6" w14:textId="77777777" w:rsidR="008D319E" w:rsidRPr="00EE6719" w:rsidRDefault="008D319E" w:rsidP="00B81C9F">
            <w:pPr>
              <w:spacing w:before="60" w:after="60"/>
              <w:jc w:val="both"/>
              <w:rPr>
                <w:bCs/>
              </w:rPr>
            </w:pPr>
            <w:r w:rsidRPr="00EE6719">
              <w:rPr>
                <w:bCs/>
              </w:rPr>
              <w:t xml:space="preserve">Nội Dung Cập nhật ĐCCT lần </w:t>
            </w:r>
            <w:r>
              <w:rPr>
                <w:bCs/>
              </w:rPr>
              <w:t>2</w:t>
            </w:r>
            <w:r w:rsidRPr="00EE6719">
              <w:rPr>
                <w:bCs/>
              </w:rPr>
              <w:t xml:space="preserve">: </w:t>
            </w:r>
            <w:r>
              <w:rPr>
                <w:bCs/>
              </w:rPr>
              <w:t xml:space="preserve">  </w:t>
            </w:r>
            <w:r w:rsidRPr="00FF4027">
              <w:rPr>
                <w:bCs/>
                <w:i/>
              </w:rPr>
              <w:t>&lt;ngày/tháng/năm&gt;</w:t>
            </w:r>
          </w:p>
        </w:tc>
        <w:tc>
          <w:tcPr>
            <w:tcW w:w="3870" w:type="dxa"/>
          </w:tcPr>
          <w:p w14:paraId="7F6E74BF" w14:textId="77777777" w:rsidR="008D319E" w:rsidRPr="00FF4027" w:rsidRDefault="008D319E" w:rsidP="00B81C9F">
            <w:pPr>
              <w:spacing w:before="60" w:after="60"/>
              <w:jc w:val="center"/>
              <w:rPr>
                <w:bCs/>
                <w:i/>
              </w:rPr>
            </w:pPr>
            <w:r w:rsidRPr="00FF4027">
              <w:rPr>
                <w:b/>
                <w:bCs/>
                <w:i/>
              </w:rPr>
              <w:t>&lt;</w:t>
            </w:r>
            <w:r w:rsidRPr="00FF4027">
              <w:rPr>
                <w:bCs/>
                <w:i/>
              </w:rPr>
              <w:t>người cập nhật ký và ghi rõ họ tên&gt;</w:t>
            </w:r>
          </w:p>
          <w:p w14:paraId="4B81D233" w14:textId="77777777" w:rsidR="008D319E" w:rsidRPr="00EE6719" w:rsidRDefault="008D319E" w:rsidP="00B81C9F">
            <w:pPr>
              <w:spacing w:before="60" w:after="60"/>
              <w:jc w:val="both"/>
              <w:rPr>
                <w:bCs/>
              </w:rPr>
            </w:pPr>
          </w:p>
          <w:p w14:paraId="4E69D075" w14:textId="77777777" w:rsidR="008D319E" w:rsidRPr="00EE6719" w:rsidRDefault="008D319E" w:rsidP="00B81C9F">
            <w:pPr>
              <w:spacing w:before="60" w:after="60"/>
              <w:jc w:val="both"/>
              <w:rPr>
                <w:bCs/>
              </w:rPr>
            </w:pPr>
          </w:p>
          <w:p w14:paraId="4C6F01DA" w14:textId="77777777" w:rsidR="008D319E" w:rsidRDefault="008D319E" w:rsidP="00B81C9F">
            <w:pPr>
              <w:spacing w:before="60" w:after="60"/>
              <w:jc w:val="center"/>
              <w:rPr>
                <w:bCs/>
              </w:rPr>
            </w:pPr>
          </w:p>
          <w:p w14:paraId="59A6F0DE" w14:textId="77777777" w:rsidR="008D319E" w:rsidRDefault="008D319E" w:rsidP="00B81C9F">
            <w:pPr>
              <w:spacing w:before="60" w:after="60"/>
              <w:jc w:val="center"/>
              <w:rPr>
                <w:bCs/>
              </w:rPr>
            </w:pPr>
          </w:p>
          <w:p w14:paraId="74736B55" w14:textId="77777777" w:rsidR="008D319E" w:rsidRDefault="008D319E" w:rsidP="00B81C9F">
            <w:pPr>
              <w:spacing w:before="60" w:after="60"/>
              <w:jc w:val="center"/>
              <w:rPr>
                <w:bCs/>
              </w:rPr>
            </w:pPr>
          </w:p>
          <w:p w14:paraId="0AE9914C" w14:textId="77777777" w:rsidR="008D319E" w:rsidRDefault="008D319E" w:rsidP="00B81C9F">
            <w:pPr>
              <w:spacing w:before="60" w:after="60"/>
              <w:jc w:val="center"/>
              <w:rPr>
                <w:bCs/>
              </w:rPr>
            </w:pPr>
          </w:p>
          <w:p w14:paraId="3D77B600" w14:textId="77777777" w:rsidR="008D319E" w:rsidRDefault="008D319E" w:rsidP="00B81C9F">
            <w:pPr>
              <w:spacing w:before="60" w:after="60"/>
              <w:jc w:val="center"/>
              <w:rPr>
                <w:bCs/>
              </w:rPr>
            </w:pPr>
            <w:r w:rsidRPr="00EE6719">
              <w:rPr>
                <w:bCs/>
              </w:rPr>
              <w:t>Tổ trưởng Bộ môn:</w:t>
            </w:r>
          </w:p>
          <w:p w14:paraId="348DE9FA" w14:textId="77777777" w:rsidR="008D319E" w:rsidRPr="00742C5A" w:rsidRDefault="008D319E" w:rsidP="00B81C9F">
            <w:pPr>
              <w:spacing w:before="60" w:after="60"/>
              <w:jc w:val="center"/>
              <w:rPr>
                <w:bCs/>
                <w:i/>
              </w:rPr>
            </w:pPr>
            <w:r w:rsidRPr="00742C5A">
              <w:rPr>
                <w:bCs/>
                <w:i/>
              </w:rPr>
              <w:t>&lt;Đã đọc và thông qua&gt;</w:t>
            </w:r>
          </w:p>
          <w:p w14:paraId="4355FCB4" w14:textId="77777777" w:rsidR="008D319E" w:rsidRDefault="008D319E" w:rsidP="00B81C9F">
            <w:pPr>
              <w:spacing w:before="60" w:after="60"/>
              <w:jc w:val="center"/>
              <w:rPr>
                <w:bCs/>
              </w:rPr>
            </w:pPr>
          </w:p>
          <w:p w14:paraId="54CC59E9" w14:textId="77777777" w:rsidR="008D319E" w:rsidRDefault="008D319E" w:rsidP="00B81C9F">
            <w:pPr>
              <w:spacing w:before="60" w:after="60"/>
              <w:jc w:val="center"/>
              <w:rPr>
                <w:bCs/>
              </w:rPr>
            </w:pPr>
          </w:p>
          <w:p w14:paraId="3EA2154A" w14:textId="77777777" w:rsidR="008D319E" w:rsidRDefault="008D319E" w:rsidP="00B81C9F">
            <w:pPr>
              <w:spacing w:before="60" w:after="60"/>
              <w:jc w:val="center"/>
              <w:rPr>
                <w:bCs/>
              </w:rPr>
            </w:pPr>
          </w:p>
          <w:p w14:paraId="6B1782F5" w14:textId="77777777" w:rsidR="008D319E" w:rsidRPr="00742C5A" w:rsidRDefault="008D319E" w:rsidP="00B81C9F">
            <w:pPr>
              <w:spacing w:before="60" w:after="60"/>
              <w:jc w:val="center"/>
              <w:rPr>
                <w:bCs/>
              </w:rPr>
            </w:pPr>
          </w:p>
        </w:tc>
      </w:tr>
    </w:tbl>
    <w:p w14:paraId="4BC30FBE" w14:textId="77777777" w:rsidR="008D319E" w:rsidRDefault="008D319E" w:rsidP="008D319E">
      <w:pPr>
        <w:tabs>
          <w:tab w:val="left" w:pos="567"/>
          <w:tab w:val="left" w:pos="5954"/>
        </w:tabs>
        <w:spacing w:before="60" w:after="60"/>
        <w:jc w:val="both"/>
        <w:rPr>
          <w:b/>
          <w:bCs/>
        </w:rPr>
      </w:pPr>
    </w:p>
    <w:p w14:paraId="72D59520" w14:textId="77777777" w:rsidR="00CB4F09" w:rsidRDefault="00CB4F09"/>
    <w:sectPr w:rsidR="00CB4F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813B4"/>
    <w:multiLevelType w:val="hybridMultilevel"/>
    <w:tmpl w:val="49A0EB36"/>
    <w:lvl w:ilvl="0" w:tplc="558064C8">
      <w:numFmt w:val="bullet"/>
      <w:lvlText w:val="-"/>
      <w:lvlJc w:val="left"/>
      <w:pPr>
        <w:ind w:left="777" w:hanging="360"/>
      </w:pPr>
      <w:rPr>
        <w:rFonts w:ascii="Cambria" w:eastAsia="Arial Narrow" w:hAnsi="Cambria" w:cs="Arial Narrow"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 w15:restartNumberingAfterBreak="0">
    <w:nsid w:val="1BF40B0A"/>
    <w:multiLevelType w:val="hybridMultilevel"/>
    <w:tmpl w:val="5F4A232C"/>
    <w:lvl w:ilvl="0" w:tplc="2A44E0E0">
      <w:numFmt w:val="bullet"/>
      <w:lvlText w:val="-"/>
      <w:lvlJc w:val="left"/>
      <w:pPr>
        <w:ind w:left="720" w:hanging="360"/>
      </w:pPr>
      <w:rPr>
        <w:rFonts w:ascii="Times New Roman" w:eastAsia="Times New Roman" w:hAnsi="Times New Roman" w:cs="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FC3EB8"/>
    <w:multiLevelType w:val="hybridMultilevel"/>
    <w:tmpl w:val="019E7FD8"/>
    <w:lvl w:ilvl="0" w:tplc="2174B0EE">
      <w:start w:val="1"/>
      <w:numFmt w:val="decimal"/>
      <w:lvlText w:val="%1."/>
      <w:lvlJc w:val="left"/>
      <w:pPr>
        <w:ind w:left="720" w:hanging="360"/>
      </w:pPr>
      <w:rPr>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676222"/>
    <w:multiLevelType w:val="hybridMultilevel"/>
    <w:tmpl w:val="C03C654E"/>
    <w:lvl w:ilvl="0" w:tplc="AA76269A">
      <w:start w:val="1"/>
      <w:numFmt w:val="bullet"/>
      <w:lvlText w:val="-"/>
      <w:lvlJc w:val="left"/>
      <w:pPr>
        <w:tabs>
          <w:tab w:val="num" w:pos="360"/>
        </w:tabs>
        <w:ind w:left="360" w:hanging="360"/>
      </w:pPr>
      <w:rPr>
        <w:rFonts w:ascii="Times New Roman" w:eastAsia="Times New Roman" w:hAnsi="Times New Roman" w:cs="Times New Roman" w:hint="default"/>
      </w:rPr>
    </w:lvl>
    <w:lvl w:ilvl="1" w:tplc="00C49BD4">
      <w:start w:val="1"/>
      <w:numFmt w:val="bullet"/>
      <w:lvlText w:val="+"/>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5F1035A2"/>
    <w:multiLevelType w:val="hybridMultilevel"/>
    <w:tmpl w:val="1E8C48A4"/>
    <w:lvl w:ilvl="0" w:tplc="0FEE598E">
      <w:numFmt w:val="bullet"/>
      <w:lvlText w:val="-"/>
      <w:lvlJc w:val="left"/>
      <w:pPr>
        <w:ind w:left="1080" w:hanging="360"/>
      </w:pPr>
      <w:rPr>
        <w:rFonts w:ascii="Cambria" w:eastAsia="Arial Narrow" w:hAnsi="Cambria" w:cs="Arial Narrow" w:hint="default"/>
        <w:b/>
        <w:bCs w:val="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CE26FD5"/>
    <w:multiLevelType w:val="hybridMultilevel"/>
    <w:tmpl w:val="05D66344"/>
    <w:lvl w:ilvl="0" w:tplc="AA76269A">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B954959"/>
    <w:multiLevelType w:val="hybridMultilevel"/>
    <w:tmpl w:val="5B96211E"/>
    <w:lvl w:ilvl="0" w:tplc="0409000F">
      <w:start w:val="1"/>
      <w:numFmt w:val="decimal"/>
      <w:lvlText w:val="%1."/>
      <w:lvlJc w:val="left"/>
      <w:pPr>
        <w:ind w:left="786" w:hanging="360"/>
      </w:pPr>
      <w:rPr>
        <w:rFonts w:hint="default"/>
      </w:rPr>
    </w:lvl>
    <w:lvl w:ilvl="1" w:tplc="00C49BD4">
      <w:start w:val="1"/>
      <w:numFmt w:val="bullet"/>
      <w:lvlText w:val="+"/>
      <w:lvlJc w:val="left"/>
      <w:pPr>
        <w:tabs>
          <w:tab w:val="num" w:pos="1506"/>
        </w:tabs>
        <w:ind w:left="1506" w:hanging="360"/>
      </w:pPr>
      <w:rPr>
        <w:rFonts w:ascii="Courier New" w:hAnsi="Courier New" w:cs="Times New Roman" w:hint="default"/>
      </w:rPr>
    </w:lvl>
    <w:lvl w:ilvl="2" w:tplc="04090005">
      <w:start w:val="1"/>
      <w:numFmt w:val="bullet"/>
      <w:lvlText w:val=""/>
      <w:lvlJc w:val="left"/>
      <w:pPr>
        <w:tabs>
          <w:tab w:val="num" w:pos="2226"/>
        </w:tabs>
        <w:ind w:left="2226" w:hanging="360"/>
      </w:pPr>
      <w:rPr>
        <w:rFonts w:ascii="Wingdings" w:hAnsi="Wingdings" w:hint="default"/>
      </w:rPr>
    </w:lvl>
    <w:lvl w:ilvl="3" w:tplc="04090001">
      <w:start w:val="1"/>
      <w:numFmt w:val="bullet"/>
      <w:lvlText w:val=""/>
      <w:lvlJc w:val="left"/>
      <w:pPr>
        <w:tabs>
          <w:tab w:val="num" w:pos="2946"/>
        </w:tabs>
        <w:ind w:left="2946" w:hanging="360"/>
      </w:pPr>
      <w:rPr>
        <w:rFonts w:ascii="Symbol" w:hAnsi="Symbol" w:hint="default"/>
      </w:rPr>
    </w:lvl>
    <w:lvl w:ilvl="4" w:tplc="04090003">
      <w:start w:val="1"/>
      <w:numFmt w:val="bullet"/>
      <w:lvlText w:val="o"/>
      <w:lvlJc w:val="left"/>
      <w:pPr>
        <w:tabs>
          <w:tab w:val="num" w:pos="3666"/>
        </w:tabs>
        <w:ind w:left="3666" w:hanging="360"/>
      </w:pPr>
      <w:rPr>
        <w:rFonts w:ascii="Courier New" w:hAnsi="Courier New" w:cs="Times New Roman" w:hint="default"/>
      </w:rPr>
    </w:lvl>
    <w:lvl w:ilvl="5" w:tplc="04090005">
      <w:start w:val="1"/>
      <w:numFmt w:val="bullet"/>
      <w:lvlText w:val=""/>
      <w:lvlJc w:val="left"/>
      <w:pPr>
        <w:tabs>
          <w:tab w:val="num" w:pos="4386"/>
        </w:tabs>
        <w:ind w:left="4386" w:hanging="360"/>
      </w:pPr>
      <w:rPr>
        <w:rFonts w:ascii="Wingdings" w:hAnsi="Wingdings" w:hint="default"/>
      </w:rPr>
    </w:lvl>
    <w:lvl w:ilvl="6" w:tplc="04090001">
      <w:start w:val="1"/>
      <w:numFmt w:val="bullet"/>
      <w:lvlText w:val=""/>
      <w:lvlJc w:val="left"/>
      <w:pPr>
        <w:tabs>
          <w:tab w:val="num" w:pos="5106"/>
        </w:tabs>
        <w:ind w:left="5106" w:hanging="360"/>
      </w:pPr>
      <w:rPr>
        <w:rFonts w:ascii="Symbol" w:hAnsi="Symbol" w:hint="default"/>
      </w:rPr>
    </w:lvl>
    <w:lvl w:ilvl="7" w:tplc="04090003">
      <w:start w:val="1"/>
      <w:numFmt w:val="bullet"/>
      <w:lvlText w:val="o"/>
      <w:lvlJc w:val="left"/>
      <w:pPr>
        <w:tabs>
          <w:tab w:val="num" w:pos="5826"/>
        </w:tabs>
        <w:ind w:left="5826" w:hanging="360"/>
      </w:pPr>
      <w:rPr>
        <w:rFonts w:ascii="Courier New" w:hAnsi="Courier New" w:cs="Times New Roman" w:hint="default"/>
      </w:rPr>
    </w:lvl>
    <w:lvl w:ilvl="8" w:tplc="04090005">
      <w:start w:val="1"/>
      <w:numFmt w:val="bullet"/>
      <w:lvlText w:val=""/>
      <w:lvlJc w:val="left"/>
      <w:pPr>
        <w:tabs>
          <w:tab w:val="num" w:pos="6546"/>
        </w:tabs>
        <w:ind w:left="6546" w:hanging="360"/>
      </w:pPr>
      <w:rPr>
        <w:rFonts w:ascii="Wingdings" w:hAnsi="Wingdings" w:hint="default"/>
      </w:rPr>
    </w:lvl>
  </w:abstractNum>
  <w:num w:numId="1">
    <w:abstractNumId w:val="4"/>
  </w:num>
  <w:num w:numId="2">
    <w:abstractNumId w:val="2"/>
  </w:num>
  <w:num w:numId="3">
    <w:abstractNumId w:val="3"/>
  </w:num>
  <w:num w:numId="4">
    <w:abstractNumId w:val="5"/>
  </w:num>
  <w:num w:numId="5">
    <w:abstractNumId w:val="6"/>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19E"/>
    <w:rsid w:val="00060B5D"/>
    <w:rsid w:val="000B2A7E"/>
    <w:rsid w:val="003A2D1C"/>
    <w:rsid w:val="00421BE3"/>
    <w:rsid w:val="00484898"/>
    <w:rsid w:val="004C6D3C"/>
    <w:rsid w:val="005C260F"/>
    <w:rsid w:val="005E6160"/>
    <w:rsid w:val="006B4E41"/>
    <w:rsid w:val="00782AC4"/>
    <w:rsid w:val="0088577D"/>
    <w:rsid w:val="00891AB2"/>
    <w:rsid w:val="008D319E"/>
    <w:rsid w:val="008D6050"/>
    <w:rsid w:val="00A30349"/>
    <w:rsid w:val="00A45566"/>
    <w:rsid w:val="00A76949"/>
    <w:rsid w:val="00C7349B"/>
    <w:rsid w:val="00CB4F09"/>
    <w:rsid w:val="00E40486"/>
    <w:rsid w:val="00FB73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C930B"/>
  <w15:chartTrackingRefBased/>
  <w15:docId w15:val="{3E75B37A-6E37-4CCB-B039-8890010DC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319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319E"/>
    <w:pPr>
      <w:ind w:left="720"/>
    </w:pPr>
  </w:style>
  <w:style w:type="character" w:styleId="CommentReference">
    <w:name w:val="annotation reference"/>
    <w:basedOn w:val="DefaultParagraphFont"/>
    <w:unhideWhenUsed/>
    <w:rsid w:val="008D319E"/>
    <w:rPr>
      <w:sz w:val="16"/>
      <w:szCs w:val="16"/>
    </w:rPr>
  </w:style>
  <w:style w:type="paragraph" w:styleId="CommentText">
    <w:name w:val="annotation text"/>
    <w:basedOn w:val="Normal"/>
    <w:link w:val="CommentTextChar"/>
    <w:unhideWhenUsed/>
    <w:rsid w:val="008D319E"/>
    <w:rPr>
      <w:sz w:val="20"/>
      <w:szCs w:val="20"/>
    </w:rPr>
  </w:style>
  <w:style w:type="character" w:customStyle="1" w:styleId="CommentTextChar">
    <w:name w:val="Comment Text Char"/>
    <w:basedOn w:val="DefaultParagraphFont"/>
    <w:link w:val="CommentText"/>
    <w:rsid w:val="008D319E"/>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5</Pages>
  <Words>861</Words>
  <Characters>4910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DIEU HIEN</dc:creator>
  <cp:keywords/>
  <dc:description/>
  <cp:lastModifiedBy>Chinh Tran</cp:lastModifiedBy>
  <cp:revision>6</cp:revision>
  <dcterms:created xsi:type="dcterms:W3CDTF">2021-08-23T22:35:00Z</dcterms:created>
  <dcterms:modified xsi:type="dcterms:W3CDTF">2021-08-23T23:21:00Z</dcterms:modified>
</cp:coreProperties>
</file>